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56" w:rsidRPr="00272517" w:rsidRDefault="00262956" w:rsidP="00262956">
      <w:pPr>
        <w:jc w:val="center"/>
        <w:rPr>
          <w:b/>
          <w:sz w:val="24"/>
          <w:szCs w:val="24"/>
        </w:rPr>
      </w:pPr>
      <w:r w:rsidRPr="00272517">
        <w:rPr>
          <w:b/>
          <w:sz w:val="24"/>
          <w:szCs w:val="24"/>
        </w:rPr>
        <w:object w:dxaOrig="198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in" o:ole="" fillcolor="window">
            <v:imagedata r:id="rId4" o:title=""/>
          </v:shape>
          <o:OLEObject Type="Embed" ProgID="PBrush" ShapeID="_x0000_i1025" DrawAspect="Content" ObjectID="_1510652864" r:id="rId5"/>
        </w:object>
      </w:r>
    </w:p>
    <w:p w:rsidR="00262956" w:rsidRPr="00272517" w:rsidRDefault="00262956" w:rsidP="00643337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17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262956" w:rsidRPr="00272517" w:rsidRDefault="00262956" w:rsidP="00643337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17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№175»</w:t>
      </w:r>
    </w:p>
    <w:p w:rsidR="00262956" w:rsidRPr="00272517" w:rsidRDefault="00262956" w:rsidP="00262956">
      <w:pPr>
        <w:pStyle w:val="1"/>
        <w:spacing w:line="600" w:lineRule="exact"/>
        <w:rPr>
          <w:spacing w:val="40"/>
          <w:sz w:val="24"/>
          <w:szCs w:val="24"/>
        </w:rPr>
      </w:pPr>
      <w:proofErr w:type="gramStart"/>
      <w:r w:rsidRPr="00272517">
        <w:rPr>
          <w:spacing w:val="40"/>
          <w:sz w:val="24"/>
          <w:szCs w:val="24"/>
        </w:rPr>
        <w:t>П</w:t>
      </w:r>
      <w:proofErr w:type="gramEnd"/>
      <w:r w:rsidRPr="00272517">
        <w:rPr>
          <w:spacing w:val="40"/>
          <w:sz w:val="24"/>
          <w:szCs w:val="24"/>
        </w:rPr>
        <w:t xml:space="preserve"> Р И К А З</w:t>
      </w:r>
    </w:p>
    <w:p w:rsidR="00262956" w:rsidRPr="00272517" w:rsidRDefault="00262956" w:rsidP="00262956">
      <w:pPr>
        <w:spacing w:line="6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517">
        <w:rPr>
          <w:rFonts w:ascii="Times New Roman" w:hAnsi="Times New Roman" w:cs="Times New Roman"/>
          <w:b/>
          <w:sz w:val="24"/>
          <w:szCs w:val="24"/>
          <w:u w:val="single"/>
        </w:rPr>
        <w:t>04.09.2015 г.</w:t>
      </w:r>
      <w:r w:rsidRPr="0027251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272517">
        <w:rPr>
          <w:rFonts w:ascii="Times New Roman" w:hAnsi="Times New Roman" w:cs="Times New Roman"/>
          <w:sz w:val="24"/>
          <w:szCs w:val="24"/>
        </w:rPr>
        <w:t>г. Зеленогорск</w:t>
      </w:r>
      <w:r w:rsidRPr="002725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№ </w:t>
      </w:r>
      <w:r w:rsidRPr="00272517">
        <w:rPr>
          <w:rFonts w:ascii="Times New Roman" w:hAnsi="Times New Roman" w:cs="Times New Roman"/>
          <w:b/>
          <w:sz w:val="24"/>
          <w:szCs w:val="24"/>
          <w:u w:val="single"/>
        </w:rPr>
        <w:t>495</w:t>
      </w:r>
    </w:p>
    <w:p w:rsidR="00262956" w:rsidRPr="00272517" w:rsidRDefault="00262956" w:rsidP="0026295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72517">
        <w:t xml:space="preserve"> «О создании комиссии по урегулированию споров </w:t>
      </w:r>
    </w:p>
    <w:p w:rsidR="00262956" w:rsidRPr="00272517" w:rsidRDefault="00262956" w:rsidP="0026295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72517">
        <w:t>между участниками образовательных отношений,</w:t>
      </w:r>
    </w:p>
    <w:p w:rsidR="00262956" w:rsidRPr="00272517" w:rsidRDefault="00272517" w:rsidP="0026295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и </w:t>
      </w:r>
      <w:r w:rsidR="00262956" w:rsidRPr="00272517">
        <w:t>утверждени</w:t>
      </w:r>
      <w:r>
        <w:t>е</w:t>
      </w:r>
      <w:r w:rsidR="00262956" w:rsidRPr="00272517">
        <w:t xml:space="preserve"> Положения о ее деятельности»</w:t>
      </w:r>
    </w:p>
    <w:p w:rsidR="00262956" w:rsidRPr="00272517" w:rsidRDefault="00262956" w:rsidP="0026295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262956" w:rsidRPr="00272517" w:rsidRDefault="00262956" w:rsidP="0026295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262956" w:rsidRPr="00272517" w:rsidRDefault="00262956" w:rsidP="0027251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272517">
        <w:t xml:space="preserve">          </w:t>
      </w:r>
      <w:proofErr w:type="gramStart"/>
      <w:r w:rsidRPr="00272517">
        <w:t>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школы, обжалования решений о применении к обучающимся дисциплинарного взыскания</w:t>
      </w:r>
      <w:proofErr w:type="gramEnd"/>
    </w:p>
    <w:p w:rsidR="00262956" w:rsidRPr="00272517" w:rsidRDefault="00262956" w:rsidP="0027251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b/>
        </w:rPr>
      </w:pPr>
      <w:r w:rsidRPr="00272517">
        <w:rPr>
          <w:b/>
        </w:rPr>
        <w:t>ПРИКАЗЫВАЮ:</w:t>
      </w:r>
    </w:p>
    <w:p w:rsidR="00262956" w:rsidRPr="00272517" w:rsidRDefault="00262956" w:rsidP="0027251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272517">
        <w:t xml:space="preserve">1. Создать в </w:t>
      </w:r>
      <w:r w:rsidR="00642F89" w:rsidRPr="00272517">
        <w:t xml:space="preserve">МБОУ «СОШ №175» </w:t>
      </w:r>
      <w:r w:rsidRPr="00272517">
        <w:t>комиссию по урегулированию споров между участниками образовательных отношений в следующем составе:</w:t>
      </w:r>
    </w:p>
    <w:p w:rsidR="00272517" w:rsidRPr="00272517" w:rsidRDefault="00272517" w:rsidP="0027251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272517">
        <w:t>Председатель комиссии:</w:t>
      </w:r>
    </w:p>
    <w:p w:rsidR="00272517" w:rsidRPr="00272517" w:rsidRDefault="00272517" w:rsidP="0027251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272517">
        <w:t xml:space="preserve"> </w:t>
      </w:r>
      <w:proofErr w:type="spellStart"/>
      <w:r w:rsidRPr="00272517">
        <w:t>Калюжин</w:t>
      </w:r>
      <w:proofErr w:type="spellEnd"/>
      <w:r w:rsidRPr="00272517">
        <w:t xml:space="preserve"> Александр Сергеевич – председатель КРК </w:t>
      </w:r>
      <w:r>
        <w:t>школы.</w:t>
      </w:r>
    </w:p>
    <w:p w:rsidR="00E65F25" w:rsidRPr="00272517" w:rsidRDefault="00E65F25" w:rsidP="00272517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</w:pPr>
      <w:r w:rsidRPr="00272517">
        <w:t>Ч</w:t>
      </w:r>
      <w:r w:rsidR="00262956" w:rsidRPr="00272517">
        <w:t>лены комиссии:</w:t>
      </w:r>
      <w:r w:rsidRPr="00272517">
        <w:t xml:space="preserve"> </w:t>
      </w:r>
    </w:p>
    <w:p w:rsidR="00E65F25" w:rsidRPr="00272517" w:rsidRDefault="00E65F25" w:rsidP="00272517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</w:pPr>
      <w:proofErr w:type="spellStart"/>
      <w:r w:rsidRPr="00272517">
        <w:t>Шавкун</w:t>
      </w:r>
      <w:proofErr w:type="spellEnd"/>
      <w:r w:rsidRPr="00272517">
        <w:t xml:space="preserve"> Ольга Анатольевна – учитель;</w:t>
      </w:r>
    </w:p>
    <w:p w:rsidR="00E65F25" w:rsidRPr="00272517" w:rsidRDefault="00E65F25" w:rsidP="00272517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</w:pPr>
      <w:r w:rsidRPr="00272517">
        <w:t>Кожевникова Дина Георгиевна – учитель;</w:t>
      </w:r>
    </w:p>
    <w:p w:rsidR="00E65F25" w:rsidRPr="00272517" w:rsidRDefault="00E65F25" w:rsidP="00272517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</w:pPr>
      <w:proofErr w:type="spellStart"/>
      <w:r w:rsidRPr="00272517">
        <w:t>Хоминец</w:t>
      </w:r>
      <w:proofErr w:type="spellEnd"/>
      <w:r w:rsidRPr="00272517">
        <w:t xml:space="preserve"> Людмила Александровна – председатель КРК школы</w:t>
      </w:r>
      <w:r w:rsidR="00272517">
        <w:t>;</w:t>
      </w:r>
    </w:p>
    <w:p w:rsidR="00272517" w:rsidRPr="00272517" w:rsidRDefault="00272517" w:rsidP="00272517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</w:pPr>
      <w:r w:rsidRPr="00272517">
        <w:t>Ульянова Ольга Евгеньевна – учащаяся 10</w:t>
      </w:r>
      <w:proofErr w:type="gramStart"/>
      <w:r w:rsidRPr="00272517">
        <w:t xml:space="preserve"> А</w:t>
      </w:r>
      <w:proofErr w:type="gramEnd"/>
      <w:r w:rsidRPr="00272517">
        <w:t xml:space="preserve"> </w:t>
      </w:r>
      <w:proofErr w:type="spellStart"/>
      <w:r w:rsidRPr="00272517">
        <w:t>кл</w:t>
      </w:r>
      <w:proofErr w:type="spellEnd"/>
      <w:r w:rsidRPr="00272517">
        <w:t>.;</w:t>
      </w:r>
    </w:p>
    <w:p w:rsidR="00E65F25" w:rsidRPr="00272517" w:rsidRDefault="00272517" w:rsidP="00272517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</w:pPr>
      <w:proofErr w:type="spellStart"/>
      <w:r w:rsidRPr="00272517">
        <w:t>Юринский</w:t>
      </w:r>
      <w:proofErr w:type="spellEnd"/>
      <w:r w:rsidRPr="00272517">
        <w:t xml:space="preserve"> Виталий Олегович – учащийся 10</w:t>
      </w:r>
      <w:proofErr w:type="gramStart"/>
      <w:r w:rsidRPr="00272517">
        <w:t xml:space="preserve"> Б</w:t>
      </w:r>
      <w:proofErr w:type="gramEnd"/>
      <w:r w:rsidRPr="00272517">
        <w:t xml:space="preserve"> </w:t>
      </w:r>
      <w:proofErr w:type="spellStart"/>
      <w:r w:rsidRPr="00272517">
        <w:t>кл</w:t>
      </w:r>
      <w:proofErr w:type="spellEnd"/>
      <w:r w:rsidRPr="00272517">
        <w:t>.</w:t>
      </w:r>
      <w:r w:rsidR="00E65F25" w:rsidRPr="00272517">
        <w:t xml:space="preserve"> </w:t>
      </w:r>
    </w:p>
    <w:p w:rsidR="00262956" w:rsidRPr="00272517" w:rsidRDefault="00262956" w:rsidP="0027251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272517">
        <w:t>2. Утвердить Положение о комиссии по урегулированию споров между участниками образовательных отношений</w:t>
      </w:r>
      <w:r w:rsidR="00272517" w:rsidRPr="00272517">
        <w:t>.</w:t>
      </w:r>
    </w:p>
    <w:p w:rsidR="00262956" w:rsidRPr="00272517" w:rsidRDefault="00262956" w:rsidP="0027251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272517">
        <w:t>3.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272517" w:rsidRPr="00272517" w:rsidRDefault="00272517" w:rsidP="0027251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272517">
        <w:t>4</w:t>
      </w:r>
      <w:r w:rsidR="00262956" w:rsidRPr="00272517">
        <w:t xml:space="preserve">. </w:t>
      </w:r>
      <w:proofErr w:type="gramStart"/>
      <w:r w:rsidR="00262956" w:rsidRPr="00272517">
        <w:t>Контроль за</w:t>
      </w:r>
      <w:proofErr w:type="gramEnd"/>
      <w:r w:rsidR="00262956" w:rsidRPr="00272517">
        <w:t xml:space="preserve"> исполнением да</w:t>
      </w:r>
      <w:r>
        <w:t>нного приказа оставляю за собой.</w:t>
      </w:r>
    </w:p>
    <w:tbl>
      <w:tblPr>
        <w:tblStyle w:val="a4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36"/>
        <w:gridCol w:w="2268"/>
        <w:gridCol w:w="2977"/>
      </w:tblGrid>
      <w:tr w:rsidR="00643337" w:rsidTr="00643337">
        <w:tc>
          <w:tcPr>
            <w:tcW w:w="3936" w:type="dxa"/>
          </w:tcPr>
          <w:p w:rsidR="00643337" w:rsidRPr="002A14D1" w:rsidRDefault="00643337" w:rsidP="008E3E2C">
            <w:pPr>
              <w:rPr>
                <w:sz w:val="24"/>
                <w:szCs w:val="24"/>
              </w:rPr>
            </w:pPr>
          </w:p>
          <w:p w:rsidR="00643337" w:rsidRPr="002A14D1" w:rsidRDefault="00643337" w:rsidP="008E3E2C">
            <w:pPr>
              <w:rPr>
                <w:sz w:val="24"/>
                <w:szCs w:val="24"/>
              </w:rPr>
            </w:pPr>
            <w:r w:rsidRPr="002A14D1">
              <w:rPr>
                <w:sz w:val="24"/>
                <w:szCs w:val="24"/>
              </w:rPr>
              <w:t>Директор МБОУ «СОШ № 175»</w:t>
            </w:r>
          </w:p>
        </w:tc>
        <w:tc>
          <w:tcPr>
            <w:tcW w:w="2268" w:type="dxa"/>
          </w:tcPr>
          <w:p w:rsidR="00643337" w:rsidRPr="002A14D1" w:rsidRDefault="00643337" w:rsidP="008E3E2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51890" cy="75628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643337" w:rsidRPr="002A14D1" w:rsidRDefault="00643337" w:rsidP="008E3E2C">
            <w:pPr>
              <w:rPr>
                <w:sz w:val="24"/>
                <w:szCs w:val="24"/>
              </w:rPr>
            </w:pPr>
          </w:p>
          <w:p w:rsidR="00643337" w:rsidRPr="002A14D1" w:rsidRDefault="00643337" w:rsidP="008E3E2C">
            <w:pPr>
              <w:rPr>
                <w:sz w:val="24"/>
                <w:szCs w:val="24"/>
              </w:rPr>
            </w:pPr>
            <w:r w:rsidRPr="002A14D1">
              <w:rPr>
                <w:sz w:val="24"/>
                <w:szCs w:val="24"/>
              </w:rPr>
              <w:t>В.И. Небесная</w:t>
            </w:r>
          </w:p>
        </w:tc>
      </w:tr>
    </w:tbl>
    <w:p w:rsidR="00272517" w:rsidRPr="00272517" w:rsidRDefault="00272517" w:rsidP="006433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2517" w:rsidRPr="00272517" w:rsidSect="00643337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62956"/>
    <w:rsid w:val="00262956"/>
    <w:rsid w:val="00272517"/>
    <w:rsid w:val="00283F13"/>
    <w:rsid w:val="00642F89"/>
    <w:rsid w:val="00643337"/>
    <w:rsid w:val="00646725"/>
    <w:rsid w:val="00E6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25"/>
  </w:style>
  <w:style w:type="paragraph" w:styleId="1">
    <w:name w:val="heading 1"/>
    <w:basedOn w:val="a"/>
    <w:next w:val="a"/>
    <w:link w:val="10"/>
    <w:qFormat/>
    <w:rsid w:val="0026295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62956"/>
    <w:rPr>
      <w:rFonts w:ascii="Times New Roman" w:eastAsia="Times New Roman" w:hAnsi="Times New Roman" w:cs="Times New Roman"/>
      <w:b/>
      <w:sz w:val="32"/>
      <w:szCs w:val="20"/>
    </w:rPr>
  </w:style>
  <w:style w:type="table" w:styleId="a4">
    <w:name w:val="Table Grid"/>
    <w:basedOn w:val="a1"/>
    <w:rsid w:val="0064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2015-12-03T04:54:00Z</cp:lastPrinted>
  <dcterms:created xsi:type="dcterms:W3CDTF">2015-12-03T04:04:00Z</dcterms:created>
  <dcterms:modified xsi:type="dcterms:W3CDTF">2015-12-03T06:01:00Z</dcterms:modified>
</cp:coreProperties>
</file>