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Дорожная карта мероприятий по обеспечению перехода на новые ФГОС НОО, ФГОС ООО на 2021–2027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обеспечению перехода на новые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 создании рабочих групп по обеспечению перехода на ФГОС НОО и ФГОС ООО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 по обеспечению перехода на ФГОС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 по обеспечению перехода на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 отчеты замдиректора по УВР и ВР о проведенных просветительских мероприятиях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 информационно-методических материалов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Разделы на сайте 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утвержденного и обоснованного списка учебников для реализации новых ФГОС НОО и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  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Нормативное обеспечение 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Приказы, локальные акты, регламентирующие переход на новые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 рабочей группы по разработке основной образовательной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 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 рабочей группы по разработке основной образовательной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на заседании педагогического 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 заседания педагогического совета.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учебных планов, 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учебных планов, 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учебных планов, 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списка УМК для уровней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методической работы.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 утверждении плана методической работы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методических семинаров внутришкольного повышения квалификации педагогических работников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 работы ШМО.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 ШМО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работы методического совета образовательной организации.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 работы ШМО.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 педагога-психолога.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 методических материалов по теме реализации ООП НОО по новому ФГОС НОО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 методических материалов по теме реализации ООП ООО по новому 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ВШК на учебный год.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 справки по итогам ВШК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функционирования ВСОКО на учебный год.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 справки по результатам ВСОКО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Кадровое обеспечение 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курсовой подготовки с охватом в 100 процентов педагогических работников, реализующих ООП НОО и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 утверждении учебной нагрузки на учебный год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образовательной организации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 информационно-методических материалов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 справки заместителей директора по УВР, ВР, педагога-психолога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 Материально-техническое 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 Финансово-экономическое обеспечение 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b32a913d90e42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