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E8" w:rsidRPr="00134513" w:rsidRDefault="00F35D51" w:rsidP="00F3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-367665</wp:posOffset>
            </wp:positionV>
            <wp:extent cx="5940425" cy="186944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ВШ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4E8" w:rsidRPr="00134513">
        <w:rPr>
          <w:rFonts w:ascii="Times New Roman" w:hAnsi="Times New Roman" w:cs="Times New Roman"/>
          <w:b/>
          <w:sz w:val="24"/>
          <w:szCs w:val="24"/>
        </w:rPr>
        <w:t xml:space="preserve">Положение о постановке на </w:t>
      </w:r>
      <w:proofErr w:type="spellStart"/>
      <w:r w:rsidR="009874E8" w:rsidRPr="00134513">
        <w:rPr>
          <w:rFonts w:ascii="Times New Roman" w:hAnsi="Times New Roman" w:cs="Times New Roman"/>
          <w:b/>
          <w:sz w:val="24"/>
          <w:szCs w:val="24"/>
        </w:rPr>
        <w:t>внутришколь</w:t>
      </w:r>
      <w:bookmarkStart w:id="0" w:name="_GoBack"/>
      <w:bookmarkEnd w:id="0"/>
      <w:r w:rsidR="009874E8" w:rsidRPr="00134513">
        <w:rPr>
          <w:rFonts w:ascii="Times New Roman" w:hAnsi="Times New Roman" w:cs="Times New Roman"/>
          <w:b/>
          <w:sz w:val="24"/>
          <w:szCs w:val="24"/>
        </w:rPr>
        <w:t>ный</w:t>
      </w:r>
      <w:proofErr w:type="spellEnd"/>
      <w:r w:rsidR="009874E8" w:rsidRPr="00134513"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 w:rsidR="00012E71" w:rsidRPr="00134513">
        <w:rPr>
          <w:rFonts w:ascii="Times New Roman" w:hAnsi="Times New Roman" w:cs="Times New Roman"/>
          <w:b/>
          <w:sz w:val="24"/>
          <w:szCs w:val="24"/>
        </w:rPr>
        <w:t xml:space="preserve"> и снятия с ВШУ</w:t>
      </w:r>
    </w:p>
    <w:p w:rsidR="009874E8" w:rsidRDefault="009874E8" w:rsidP="0013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513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134513">
        <w:rPr>
          <w:rFonts w:ascii="Times New Roman" w:hAnsi="Times New Roman" w:cs="Times New Roman"/>
          <w:b/>
          <w:sz w:val="24"/>
          <w:szCs w:val="24"/>
        </w:rPr>
        <w:t>«г</w:t>
      </w:r>
      <w:r w:rsidRPr="00134513">
        <w:rPr>
          <w:rFonts w:ascii="Times New Roman" w:hAnsi="Times New Roman" w:cs="Times New Roman"/>
          <w:b/>
          <w:sz w:val="24"/>
          <w:szCs w:val="24"/>
        </w:rPr>
        <w:t>руппы риска» и семей, требующих особого педагогического внимания</w:t>
      </w:r>
      <w:r w:rsidR="00134513" w:rsidRPr="0013451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7418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134513" w:rsidRPr="00134513">
        <w:rPr>
          <w:rFonts w:ascii="Times New Roman" w:hAnsi="Times New Roman" w:cs="Times New Roman"/>
          <w:b/>
          <w:sz w:val="24"/>
          <w:szCs w:val="24"/>
        </w:rPr>
        <w:t>организации   профилактической работы с данной категорией детей</w:t>
      </w:r>
      <w:r w:rsidR="00E74180">
        <w:rPr>
          <w:rFonts w:ascii="Times New Roman" w:hAnsi="Times New Roman" w:cs="Times New Roman"/>
          <w:b/>
          <w:sz w:val="24"/>
          <w:szCs w:val="24"/>
        </w:rPr>
        <w:t xml:space="preserve"> и семей.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rPr>
          <w:b/>
          <w:bCs/>
        </w:rPr>
        <w:t>I. Общие положения</w:t>
      </w:r>
    </w:p>
    <w:p w:rsidR="00012E71" w:rsidRDefault="00012E71" w:rsidP="00E74180">
      <w:pPr>
        <w:pStyle w:val="a3"/>
        <w:spacing w:before="0" w:beforeAutospacing="0" w:after="0" w:afterAutospacing="0"/>
        <w:jc w:val="both"/>
      </w:pPr>
      <w:r w:rsidRPr="00012E71">
        <w:t xml:space="preserve">1.1. Настоящее положение разработано в соответствии с Конституцией РФ, </w:t>
      </w:r>
      <w:r w:rsidR="006204D0">
        <w:t>Конвенцией</w:t>
      </w:r>
      <w:r w:rsidR="006204D0">
        <w:rPr>
          <w:spacing w:val="1"/>
        </w:rPr>
        <w:t xml:space="preserve"> </w:t>
      </w:r>
      <w:r w:rsidR="006204D0">
        <w:t>ООН о правах ребенка,</w:t>
      </w:r>
      <w:r w:rsidR="006204D0" w:rsidRPr="00012E71">
        <w:t xml:space="preserve"> </w:t>
      </w:r>
      <w:r w:rsidRPr="00012E71">
        <w:t>Законом РФ от 24.06.1999 № 120-ФЗ "Об основах системы профилактики безнадзорности и правонарушений несовершеннолетних", Законом РФ от 10.07.1992 № 3266-1 "Об образовании", ФЗ РФ от 24.07.1998 № 124-ФЗ "Об основных гарантиях прав ребёнка в Российской Федерации", Семейным кодексом РФ, Уставом М</w:t>
      </w:r>
      <w:r>
        <w:t>Б</w:t>
      </w:r>
      <w:r w:rsidRPr="00012E71">
        <w:t xml:space="preserve">ОУ </w:t>
      </w:r>
      <w:r w:rsidR="00E74180">
        <w:t>«</w:t>
      </w:r>
      <w:r w:rsidRPr="00012E71">
        <w:t xml:space="preserve">СОШ № </w:t>
      </w:r>
      <w:r>
        <w:t>17</w:t>
      </w:r>
      <w:r w:rsidRPr="00012E71">
        <w:t>5</w:t>
      </w:r>
      <w:r w:rsidR="00E74180">
        <w:t>»</w:t>
      </w:r>
      <w:r w:rsidRPr="00012E71">
        <w:t>.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>
        <w:t xml:space="preserve">1.2. </w:t>
      </w:r>
      <w:r w:rsidRPr="00012E71">
        <w:t xml:space="preserve">Настоящее положение регламентирует порядок постановки на </w:t>
      </w:r>
      <w:proofErr w:type="spellStart"/>
      <w:r w:rsidRPr="00012E71">
        <w:t>внутришкольный</w:t>
      </w:r>
      <w:proofErr w:type="spellEnd"/>
      <w:r w:rsidRPr="00012E71">
        <w:t xml:space="preserve"> учёт и снятия с учёта обучающихся</w:t>
      </w:r>
      <w:r w:rsidR="00E74180">
        <w:t xml:space="preserve"> группы риска</w:t>
      </w:r>
      <w:r w:rsidRPr="00012E71">
        <w:t xml:space="preserve"> и их  семей.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t xml:space="preserve">1.3. </w:t>
      </w:r>
      <w:r w:rsidRPr="00E74180">
        <w:rPr>
          <w:b/>
        </w:rPr>
        <w:t>В Положении применяются следующие понятия:</w:t>
      </w:r>
    </w:p>
    <w:p w:rsidR="00012E71" w:rsidRPr="00012E71" w:rsidRDefault="00012E71" w:rsidP="00E74180">
      <w:pPr>
        <w:pStyle w:val="a3"/>
        <w:spacing w:before="0" w:beforeAutospacing="0" w:after="0" w:afterAutospacing="0"/>
        <w:jc w:val="both"/>
      </w:pPr>
      <w:r w:rsidRPr="00012E71">
        <w:rPr>
          <w:i/>
          <w:iCs/>
        </w:rPr>
        <w:t>1.3.1.Профилактика   безнадзорности   и  правонарушений  обучающихся</w:t>
      </w:r>
      <w:r w:rsidRPr="00012E71">
        <w:t xml:space="preserve"> – система социальных правовых  и  педагогических мер, направленных на выявление и    устранение    причин  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  работой  с  обучающимися  и  семьями группы риска.</w:t>
      </w:r>
    </w:p>
    <w:p w:rsidR="00012E71" w:rsidRPr="00012E71" w:rsidRDefault="00012E71" w:rsidP="00E74180">
      <w:pPr>
        <w:pStyle w:val="a3"/>
        <w:spacing w:before="0" w:beforeAutospacing="0" w:after="0" w:afterAutospacing="0"/>
        <w:jc w:val="both"/>
      </w:pPr>
      <w:r w:rsidRPr="00012E71">
        <w:rPr>
          <w:i/>
          <w:iCs/>
        </w:rPr>
        <w:t>1.3.2. Индивидуальная  профилактическая работа</w:t>
      </w:r>
      <w:r w:rsidRPr="00012E71">
        <w:t xml:space="preserve"> – деятельность по своевременному выявлению обучающихся и семей группы риска, а также по их социально – педагогической реабилитации и (или) предупреждению совершения ими правонарушений   и антиобщественных деяний.</w:t>
      </w:r>
    </w:p>
    <w:p w:rsidR="00012E71" w:rsidRPr="00012E71" w:rsidRDefault="00012E71" w:rsidP="00E74180">
      <w:pPr>
        <w:pStyle w:val="a3"/>
        <w:spacing w:before="0" w:beforeAutospacing="0" w:after="0" w:afterAutospacing="0"/>
      </w:pPr>
      <w:r w:rsidRPr="00012E71">
        <w:rPr>
          <w:i/>
          <w:iCs/>
        </w:rPr>
        <w:t xml:space="preserve">1.3.3. Несовершеннолетний группы </w:t>
      </w:r>
      <w:proofErr w:type="gramStart"/>
      <w:r w:rsidRPr="00012E71">
        <w:rPr>
          <w:i/>
          <w:iCs/>
        </w:rPr>
        <w:t xml:space="preserve">риска </w:t>
      </w:r>
      <w:r w:rsidRPr="00012E71">
        <w:t xml:space="preserve"> -</w:t>
      </w:r>
      <w:proofErr w:type="gramEnd"/>
      <w:r w:rsidRPr="00012E71">
        <w:t xml:space="preserve">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здоровья, либо не отвечающей требованиям   к   его   воспитанию  или  содержанию,  либо  совершает правонарушение или антиобщественные деяния.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rPr>
          <w:i/>
          <w:iCs/>
        </w:rPr>
        <w:t>1.3.4. Семья группы риска: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rPr>
          <w:iCs/>
        </w:rPr>
        <w:t>- это семья, имеющая детей, находящихся в социально опасном положении;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rPr>
          <w:iCs/>
        </w:rPr>
        <w:t>- семья, где родители или законные представители несовершеннолетних не исполняют своих обязанностей по обучению и воспитанию детей;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rPr>
          <w:iCs/>
        </w:rPr>
        <w:t>- семья, где родители или законные представители несовершеннолетних не исполняют своих обязанностей по содержанию детей;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rPr>
          <w:iCs/>
        </w:rPr>
        <w:t>- семья, отрицательно влияющая на поведение детей;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rPr>
          <w:iCs/>
        </w:rPr>
        <w:t>- семья, где жестоко обращаются с детьми.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rPr>
          <w:i/>
          <w:iCs/>
        </w:rPr>
        <w:t xml:space="preserve">1.3.5. </w:t>
      </w:r>
      <w:proofErr w:type="gramStart"/>
      <w:r w:rsidRPr="00012E71">
        <w:rPr>
          <w:i/>
          <w:iCs/>
        </w:rPr>
        <w:t>Учет  в</w:t>
      </w:r>
      <w:proofErr w:type="gramEnd"/>
      <w:r w:rsidRPr="00012E71">
        <w:rPr>
          <w:i/>
          <w:iCs/>
        </w:rPr>
        <w:t>  образовательном  учреждении  обучающихся  и семей группы риска (далее – ВШУ)</w:t>
      </w:r>
      <w:r w:rsidRPr="00012E71">
        <w:t>  -   система   индивидуальных   профилактических  мероприятий, осуществляемая  образовательным учреждением в отношении обучающегося и семей группы риска, которая направлена на: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t>1) предупреждение    безнадзорности,   правонарушений   и   других негативных проявлений в среде обучающихся;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t>2) выявление   и   устранение  причин  и  условий,  способствующих безнадзорности и правонарушениям обучающихся;</w:t>
      </w:r>
    </w:p>
    <w:p w:rsidR="00012E71" w:rsidRDefault="00012E71" w:rsidP="00012E71">
      <w:pPr>
        <w:pStyle w:val="a3"/>
        <w:spacing w:before="0" w:beforeAutospacing="0" w:after="0" w:afterAutospacing="0"/>
      </w:pPr>
      <w:r w:rsidRPr="00012E71">
        <w:lastRenderedPageBreak/>
        <w:t>3) социально-педагогическую   реабилитацию  обучающихся  и  семей, находящихся в социально опасном положении.</w:t>
      </w:r>
    </w:p>
    <w:p w:rsidR="00134513" w:rsidRPr="00134513" w:rsidRDefault="00134513" w:rsidP="00134513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 «группы риска»</w:t>
      </w:r>
    </w:p>
    <w:p w:rsidR="00134513" w:rsidRPr="00134513" w:rsidRDefault="003D17B7" w:rsidP="00134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34513" w:rsidRPr="0013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4513" w:rsidRPr="0013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</w:t>
      </w:r>
      <w:proofErr w:type="gramEnd"/>
      <w:r w:rsidR="00134513" w:rsidRPr="0013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категория - </w:t>
      </w:r>
      <w:r w:rsidR="00134513" w:rsidRPr="00134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медицинская</w:t>
      </w:r>
      <w:r w:rsidR="00134513" w:rsidRPr="0013451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учащиеся этой группы имеют хронические заболевания внутренних органов, органов слуха и речи; часто и длительно болеют (пропуски по болезни более 40 дней в году); стоят на учёте у психоневролога; перенесли сложную медицинскую операцию.</w:t>
      </w:r>
    </w:p>
    <w:p w:rsidR="00134513" w:rsidRPr="00134513" w:rsidRDefault="003D17B7" w:rsidP="00134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34513" w:rsidRPr="0013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4513" w:rsidRPr="0013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Вторая категория - </w:t>
      </w:r>
      <w:r w:rsidR="00134513" w:rsidRPr="00134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</w:t>
      </w:r>
      <w:r w:rsidR="00134513" w:rsidRPr="0013451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учащиеся этой группы живут в асоциальных или малообеспеченных, а также неполных семьях, в семьях беженцев или переселенцев; испытывают пренебрежительное или агрессивное отношение со стороны окружающих; перешли в новую школу, класс, сменили место жительства; потеряли одного или двух кормильцев.</w:t>
      </w:r>
    </w:p>
    <w:p w:rsidR="00134513" w:rsidRPr="00134513" w:rsidRDefault="003D17B7" w:rsidP="00134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134513" w:rsidRPr="0013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513" w:rsidRPr="0013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Третья категория – </w:t>
      </w:r>
      <w:proofErr w:type="spellStart"/>
      <w:r w:rsidR="00134513" w:rsidRPr="00134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="00134513" w:rsidRPr="00134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педагогическая</w:t>
      </w:r>
      <w:r w:rsidR="00134513" w:rsidRPr="0013451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учащиеся этой группы имеют стойкую неуспеваемость, пропускают занятия без уважительной причины.</w:t>
      </w:r>
    </w:p>
    <w:p w:rsidR="00134513" w:rsidRPr="003D17B7" w:rsidRDefault="003D17B7" w:rsidP="003D1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134513" w:rsidRPr="0013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513" w:rsidRPr="0013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Четвертая категория - </w:t>
      </w:r>
      <w:r w:rsidR="00134513" w:rsidRPr="00134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поведенческая</w:t>
      </w:r>
      <w:r w:rsidR="00134513" w:rsidRPr="0013451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учащиеся имеют случаи нарушения поведения; испытывают трудности во взаимоотношениях со сверстниками, учителями, родителями; имеют повышенную тревожность.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t> 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rPr>
          <w:b/>
          <w:bCs/>
        </w:rPr>
        <w:t>II. Основные цели и задачи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t xml:space="preserve">2.1. Цель: проведение социально-профилактических мероприятий всеми службами ОУ по оказанию педагогической и психологической помощи семьям и учащимся в решении возникших проблем, коррекции </w:t>
      </w:r>
      <w:proofErr w:type="spellStart"/>
      <w:r w:rsidRPr="00012E71">
        <w:t>девиантного</w:t>
      </w:r>
      <w:proofErr w:type="spellEnd"/>
      <w:r w:rsidRPr="00012E71">
        <w:t xml:space="preserve"> поведения.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t xml:space="preserve">2.2. Основные задачи: </w:t>
      </w:r>
    </w:p>
    <w:p w:rsidR="00012E71" w:rsidRPr="00012E71" w:rsidRDefault="00012E71" w:rsidP="00134513">
      <w:pPr>
        <w:pStyle w:val="a3"/>
        <w:spacing w:before="0" w:beforeAutospacing="0" w:after="0" w:afterAutospacing="0"/>
        <w:jc w:val="both"/>
      </w:pPr>
      <w:r w:rsidRPr="00012E71">
        <w:t>2.2.1.Предупреждение безнадзорности, беспризорности, правонарушений и антиобщественных действий несовершеннолетних.</w:t>
      </w:r>
    </w:p>
    <w:p w:rsidR="00012E71" w:rsidRPr="00012E71" w:rsidRDefault="00012E71" w:rsidP="00134513">
      <w:pPr>
        <w:pStyle w:val="a3"/>
        <w:spacing w:before="0" w:beforeAutospacing="0" w:after="0" w:afterAutospacing="0"/>
        <w:jc w:val="both"/>
      </w:pPr>
      <w:r w:rsidRPr="00012E71">
        <w:t>2.2.2.Обеспечение защиты прав и законных интересов несовершеннолетних.</w:t>
      </w:r>
    </w:p>
    <w:p w:rsidR="00012E71" w:rsidRPr="00012E71" w:rsidRDefault="00012E71" w:rsidP="00134513">
      <w:pPr>
        <w:pStyle w:val="a3"/>
        <w:spacing w:before="0" w:beforeAutospacing="0" w:after="0" w:afterAutospacing="0"/>
        <w:jc w:val="both"/>
      </w:pPr>
      <w:r w:rsidRPr="00012E71">
        <w:t>2.2.3.Своевременное выявление детей и семей, находящихся в социально опасном положении или группе риска по социальному сиротству.</w:t>
      </w:r>
    </w:p>
    <w:p w:rsidR="00012E71" w:rsidRDefault="00012E71" w:rsidP="00134513">
      <w:pPr>
        <w:pStyle w:val="a3"/>
        <w:spacing w:before="0" w:beforeAutospacing="0" w:after="0" w:afterAutospacing="0"/>
        <w:jc w:val="both"/>
      </w:pPr>
      <w:r w:rsidRPr="00012E71">
        <w:t>2.2.4.Оказание социально-психологической  и педагогической помощи несовершеннолетним с отклонениями в поведении, имеющими проблемы в обучении.</w:t>
      </w:r>
    </w:p>
    <w:p w:rsidR="006204D0" w:rsidRPr="00664335" w:rsidRDefault="006204D0" w:rsidP="006204D0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1104"/>
        </w:tabs>
        <w:autoSpaceDE w:val="0"/>
        <w:autoSpaceDN w:val="0"/>
        <w:ind w:left="709" w:right="532" w:hanging="303"/>
        <w:contextualSpacing w:val="0"/>
        <w:jc w:val="both"/>
      </w:pPr>
      <w:r w:rsidRPr="00C74695">
        <w:t xml:space="preserve">обеспечение </w:t>
      </w:r>
      <w:r w:rsidRPr="00C74695">
        <w:rPr>
          <w:b/>
        </w:rPr>
        <w:t>выявления</w:t>
      </w:r>
      <w:r w:rsidRPr="00C74695">
        <w:t xml:space="preserve"> несовершеннолетних,</w:t>
      </w:r>
      <w:r>
        <w:t xml:space="preserve"> нуждающихся в оказании помощи, </w:t>
      </w:r>
      <w:r w:rsidRPr="00664335">
        <w:t>социально-педагогической реабилитации, организации с ними работы по предупреждению совершения ими правонарушений и (или) антиобщественных действий, а</w:t>
      </w:r>
      <w:r w:rsidRPr="00664335">
        <w:rPr>
          <w:spacing w:val="1"/>
        </w:rPr>
        <w:t xml:space="preserve"> </w:t>
      </w:r>
      <w:r w:rsidRPr="00664335">
        <w:t>также</w:t>
      </w:r>
      <w:r w:rsidRPr="00664335">
        <w:rPr>
          <w:spacing w:val="1"/>
        </w:rPr>
        <w:t xml:space="preserve"> </w:t>
      </w:r>
      <w:r w:rsidRPr="00664335">
        <w:t>случаев</w:t>
      </w:r>
      <w:r w:rsidRPr="00664335">
        <w:rPr>
          <w:spacing w:val="1"/>
        </w:rPr>
        <w:t xml:space="preserve"> </w:t>
      </w:r>
      <w:r w:rsidRPr="00664335">
        <w:t>склонения</w:t>
      </w:r>
      <w:r w:rsidRPr="00664335">
        <w:rPr>
          <w:spacing w:val="-4"/>
        </w:rPr>
        <w:t xml:space="preserve"> </w:t>
      </w:r>
      <w:r w:rsidRPr="00664335">
        <w:t>их</w:t>
      </w:r>
      <w:r w:rsidRPr="00664335">
        <w:rPr>
          <w:spacing w:val="2"/>
        </w:rPr>
        <w:t xml:space="preserve"> </w:t>
      </w:r>
      <w:r w:rsidRPr="00664335">
        <w:t>к суицидальным</w:t>
      </w:r>
      <w:r w:rsidRPr="00664335">
        <w:rPr>
          <w:spacing w:val="2"/>
        </w:rPr>
        <w:t xml:space="preserve"> </w:t>
      </w:r>
      <w:r w:rsidRPr="00664335">
        <w:t>действиям;</w:t>
      </w:r>
    </w:p>
    <w:p w:rsidR="006204D0" w:rsidRPr="00664335" w:rsidRDefault="006204D0" w:rsidP="006204D0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1104"/>
        </w:tabs>
        <w:autoSpaceDE w:val="0"/>
        <w:autoSpaceDN w:val="0"/>
        <w:ind w:left="709" w:right="532" w:hanging="303"/>
        <w:contextualSpacing w:val="0"/>
        <w:jc w:val="both"/>
      </w:pPr>
      <w:r w:rsidRPr="00C74695">
        <w:rPr>
          <w:b/>
        </w:rPr>
        <w:t>систематизация информации</w:t>
      </w:r>
      <w:r w:rsidRPr="00C74695">
        <w:t xml:space="preserve"> о несовершеннолетних, подлежащих учету, </w:t>
      </w:r>
      <w:r w:rsidRPr="00664335">
        <w:t>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– профилактика);</w:t>
      </w:r>
    </w:p>
    <w:p w:rsidR="006204D0" w:rsidRPr="00C74695" w:rsidRDefault="006204D0" w:rsidP="006204D0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1104"/>
        </w:tabs>
        <w:autoSpaceDE w:val="0"/>
        <w:autoSpaceDN w:val="0"/>
        <w:ind w:left="709" w:right="532" w:hanging="303"/>
        <w:contextualSpacing w:val="0"/>
        <w:jc w:val="both"/>
      </w:pPr>
      <w:r w:rsidRPr="009C42B9">
        <w:rPr>
          <w:b/>
        </w:rPr>
        <w:t>обеспечение анализа информации</w:t>
      </w:r>
      <w:r w:rsidRPr="00C74695">
        <w:t xml:space="preserve"> о несовершеннолетних, подлежащих учету; </w:t>
      </w:r>
    </w:p>
    <w:p w:rsidR="006204D0" w:rsidRPr="00ED5492" w:rsidRDefault="006204D0" w:rsidP="006204D0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1104"/>
        </w:tabs>
        <w:autoSpaceDE w:val="0"/>
        <w:autoSpaceDN w:val="0"/>
        <w:ind w:left="709" w:right="532" w:hanging="303"/>
        <w:contextualSpacing w:val="0"/>
        <w:jc w:val="both"/>
      </w:pPr>
      <w:r w:rsidRPr="00ED5492">
        <w:rPr>
          <w:b/>
        </w:rPr>
        <w:t>определение оснований и приоритетных направлений плановой работы</w:t>
      </w:r>
      <w:r w:rsidRPr="00ED5492">
        <w:t xml:space="preserve"> по профилактике и индивидуальной профилактической работе;</w:t>
      </w:r>
    </w:p>
    <w:p w:rsidR="006204D0" w:rsidRPr="00664335" w:rsidRDefault="006204D0" w:rsidP="006204D0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1104"/>
        </w:tabs>
        <w:autoSpaceDE w:val="0"/>
        <w:autoSpaceDN w:val="0"/>
        <w:ind w:left="709" w:right="532" w:hanging="303"/>
        <w:contextualSpacing w:val="0"/>
        <w:jc w:val="both"/>
      </w:pPr>
      <w:r w:rsidRPr="009C42B9">
        <w:rPr>
          <w:b/>
        </w:rPr>
        <w:t>обеспечение контроля и оценки эффективности деятельности</w:t>
      </w:r>
      <w:r w:rsidRPr="00C74695">
        <w:t xml:space="preserve"> по</w:t>
      </w:r>
      <w:r>
        <w:t xml:space="preserve"> </w:t>
      </w:r>
      <w:r w:rsidRPr="00664335">
        <w:t>профилактике и индивидуальной профилактической работе.</w:t>
      </w:r>
    </w:p>
    <w:p w:rsidR="006204D0" w:rsidRPr="00012E71" w:rsidRDefault="006204D0" w:rsidP="00134513">
      <w:pPr>
        <w:pStyle w:val="a3"/>
        <w:spacing w:before="0" w:beforeAutospacing="0" w:after="0" w:afterAutospacing="0"/>
        <w:jc w:val="both"/>
      </w:pP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rPr>
          <w:b/>
          <w:bCs/>
        </w:rPr>
        <w:t xml:space="preserve">III. Организация деятельности по постановке на </w:t>
      </w:r>
      <w:proofErr w:type="spellStart"/>
      <w:r w:rsidRPr="00012E71">
        <w:rPr>
          <w:b/>
          <w:bCs/>
        </w:rPr>
        <w:t>внутришкольный</w:t>
      </w:r>
      <w:proofErr w:type="spellEnd"/>
      <w:r w:rsidRPr="00012E71">
        <w:rPr>
          <w:b/>
          <w:bCs/>
        </w:rPr>
        <w:t xml:space="preserve"> учёт или снятию с учёта</w:t>
      </w:r>
    </w:p>
    <w:p w:rsidR="00012E71" w:rsidRPr="00012E71" w:rsidRDefault="00012E71" w:rsidP="00012E71">
      <w:pPr>
        <w:pStyle w:val="a3"/>
        <w:spacing w:before="0" w:beforeAutospacing="0" w:after="0" w:afterAutospacing="0"/>
        <w:jc w:val="both"/>
      </w:pPr>
      <w:r w:rsidRPr="00012E71">
        <w:t xml:space="preserve">3.1. Решение о постановке на </w:t>
      </w:r>
      <w:proofErr w:type="spellStart"/>
      <w:r w:rsidRPr="00012E71">
        <w:t>внутришкольный</w:t>
      </w:r>
      <w:proofErr w:type="spellEnd"/>
      <w:r w:rsidRPr="00012E71">
        <w:t xml:space="preserve"> учёт или снятии с учёта принимается на заседании Совета профилактики правонарушений  (далее - Совет) и оформляется </w:t>
      </w:r>
      <w:r w:rsidRPr="00556F49">
        <w:rPr>
          <w:b/>
        </w:rPr>
        <w:t>приказом директора.</w:t>
      </w:r>
    </w:p>
    <w:p w:rsidR="00012E71" w:rsidRPr="00012E71" w:rsidRDefault="00012E71" w:rsidP="00012E71">
      <w:pPr>
        <w:pStyle w:val="a3"/>
        <w:spacing w:before="0" w:beforeAutospacing="0" w:after="0" w:afterAutospacing="0"/>
        <w:jc w:val="both"/>
      </w:pPr>
      <w:r w:rsidRPr="00012E71">
        <w:rPr>
          <w:iCs/>
        </w:rPr>
        <w:lastRenderedPageBreak/>
        <w:t>3.2.</w:t>
      </w:r>
      <w:r w:rsidRPr="00012E71">
        <w:t xml:space="preserve"> </w:t>
      </w:r>
      <w:r w:rsidRPr="00012E71">
        <w:rPr>
          <w:iCs/>
        </w:rPr>
        <w:t xml:space="preserve">Для постановки несовершеннолетнего и (или) семьи на </w:t>
      </w:r>
      <w:proofErr w:type="spellStart"/>
      <w:r w:rsidRPr="00012E71">
        <w:rPr>
          <w:iCs/>
        </w:rPr>
        <w:t>внутришкольный</w:t>
      </w:r>
      <w:proofErr w:type="spellEnd"/>
      <w:r w:rsidRPr="00012E71">
        <w:rPr>
          <w:iCs/>
        </w:rPr>
        <w:t xml:space="preserve"> учёт социальному педагогу за три дня до заседания представляются следующие документы:</w:t>
      </w:r>
    </w:p>
    <w:p w:rsidR="00012E71" w:rsidRPr="00012E71" w:rsidRDefault="00012E71" w:rsidP="00012E71">
      <w:pPr>
        <w:pStyle w:val="a3"/>
        <w:spacing w:before="0" w:beforeAutospacing="0" w:after="0" w:afterAutospacing="0"/>
        <w:jc w:val="both"/>
      </w:pPr>
      <w:r w:rsidRPr="00012E71">
        <w:rPr>
          <w:iCs/>
        </w:rPr>
        <w:t xml:space="preserve">3.2.1. Представление классного руководителя на постановку на </w:t>
      </w:r>
      <w:proofErr w:type="spellStart"/>
      <w:r w:rsidRPr="00012E71">
        <w:rPr>
          <w:iCs/>
        </w:rPr>
        <w:t>внутришкольный</w:t>
      </w:r>
      <w:proofErr w:type="spellEnd"/>
      <w:r w:rsidRPr="00012E71">
        <w:rPr>
          <w:iCs/>
        </w:rPr>
        <w:t xml:space="preserve"> учет.</w:t>
      </w:r>
    </w:p>
    <w:p w:rsidR="00012E71" w:rsidRPr="00012E71" w:rsidRDefault="00012E71" w:rsidP="00012E71">
      <w:pPr>
        <w:pStyle w:val="a3"/>
        <w:spacing w:before="0" w:beforeAutospacing="0" w:after="0" w:afterAutospacing="0"/>
        <w:jc w:val="both"/>
      </w:pPr>
      <w:r w:rsidRPr="00012E71">
        <w:rPr>
          <w:iCs/>
        </w:rPr>
        <w:t>3.2.2. Характеристика несовершеннолетнего.</w:t>
      </w:r>
    </w:p>
    <w:p w:rsidR="00012E71" w:rsidRPr="00012E71" w:rsidRDefault="00012E71" w:rsidP="00012E71">
      <w:pPr>
        <w:pStyle w:val="a3"/>
        <w:spacing w:before="0" w:beforeAutospacing="0" w:after="0" w:afterAutospacing="0"/>
        <w:jc w:val="both"/>
      </w:pPr>
      <w:r w:rsidRPr="00012E71">
        <w:rPr>
          <w:iCs/>
        </w:rPr>
        <w:t>3.2.3. Акт обследования материально-бытовых условий семьи (при необходимости).</w:t>
      </w:r>
    </w:p>
    <w:p w:rsidR="00012E71" w:rsidRPr="00012E71" w:rsidRDefault="00012E71" w:rsidP="00012E71">
      <w:pPr>
        <w:pStyle w:val="a3"/>
        <w:spacing w:before="0" w:beforeAutospacing="0" w:after="0" w:afterAutospacing="0"/>
        <w:jc w:val="both"/>
      </w:pPr>
      <w:r w:rsidRPr="00012E71">
        <w:rPr>
          <w:iCs/>
        </w:rPr>
        <w:t>3.2.4. Справка о профилактической работе с несовершеннолетним и его родителями (законными представителями), подготовленная классным руководителем;</w:t>
      </w:r>
    </w:p>
    <w:p w:rsidR="00012E71" w:rsidRPr="00012E71" w:rsidRDefault="00012E71" w:rsidP="00012E71">
      <w:pPr>
        <w:pStyle w:val="a3"/>
        <w:spacing w:before="0" w:beforeAutospacing="0" w:after="0" w:afterAutospacing="0"/>
        <w:jc w:val="both"/>
      </w:pPr>
      <w:r w:rsidRPr="00012E71">
        <w:t xml:space="preserve">3.3. Для снятия несовершеннолетнего и (или) семьи с </w:t>
      </w:r>
      <w:proofErr w:type="spellStart"/>
      <w:r w:rsidRPr="00012E71">
        <w:t>внутришкольного</w:t>
      </w:r>
      <w:proofErr w:type="spellEnd"/>
      <w:r w:rsidRPr="00012E71">
        <w:t xml:space="preserve"> учёта  представляются следующие документы - информация ответственного лиц</w:t>
      </w:r>
      <w:r>
        <w:t xml:space="preserve">а, назначенного решением Совета или решением </w:t>
      </w:r>
      <w:proofErr w:type="spellStart"/>
      <w:r>
        <w:t>КДНиЗП</w:t>
      </w:r>
      <w:proofErr w:type="spellEnd"/>
      <w:r w:rsidRPr="00012E71">
        <w:t xml:space="preserve"> </w:t>
      </w:r>
      <w:r w:rsidRPr="00012E71">
        <w:rPr>
          <w:iCs/>
        </w:rPr>
        <w:t>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</w:t>
      </w:r>
      <w:r w:rsidRPr="00012E71">
        <w:t>.</w:t>
      </w:r>
    </w:p>
    <w:p w:rsidR="00012E71" w:rsidRPr="00012E71" w:rsidRDefault="00012E71" w:rsidP="00012E71">
      <w:pPr>
        <w:pStyle w:val="a3"/>
        <w:spacing w:before="0" w:beforeAutospacing="0" w:after="0" w:afterAutospacing="0"/>
        <w:jc w:val="both"/>
      </w:pPr>
      <w:r w:rsidRPr="00012E71">
        <w:t>3.4. На заседании Совета обсуждается и утверждается</w:t>
      </w:r>
      <w:r w:rsidRPr="00012E71">
        <w:rPr>
          <w:i/>
          <w:iCs/>
        </w:rPr>
        <w:t> </w:t>
      </w:r>
      <w:r w:rsidRPr="00012E71"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</w:t>
      </w:r>
    </w:p>
    <w:p w:rsidR="00012E71" w:rsidRPr="00012E71" w:rsidRDefault="00012E71" w:rsidP="00012E71">
      <w:pPr>
        <w:pStyle w:val="a3"/>
        <w:spacing w:before="0" w:beforeAutospacing="0" w:after="0" w:afterAutospacing="0"/>
        <w:jc w:val="both"/>
      </w:pPr>
      <w:r w:rsidRPr="00012E71">
        <w:t>3.5. Социальный педагог  или классный руководитель  доводит решение Совета до сведения родителей (законных представителей), если они не присутствовали на заседании Совета</w:t>
      </w:r>
      <w:r>
        <w:t>.</w:t>
      </w:r>
    </w:p>
    <w:p w:rsidR="00012E71" w:rsidRPr="00012E71" w:rsidRDefault="00012E71" w:rsidP="00012E71">
      <w:pPr>
        <w:pStyle w:val="a3"/>
        <w:spacing w:before="0" w:beforeAutospacing="0" w:after="0" w:afterAutospacing="0"/>
        <w:jc w:val="both"/>
      </w:pPr>
      <w:r w:rsidRPr="00012E71">
        <w:t xml:space="preserve">3.6. Социальный педагог ведёт журналы </w:t>
      </w:r>
      <w:proofErr w:type="gramStart"/>
      <w:r w:rsidRPr="00012E71">
        <w:t>учёта  учащихся</w:t>
      </w:r>
      <w:proofErr w:type="gramEnd"/>
      <w:r w:rsidRPr="00012E71">
        <w:t xml:space="preserve">  и  семей,  состоящих  на </w:t>
      </w:r>
      <w:proofErr w:type="spellStart"/>
      <w:r w:rsidRPr="00012E71">
        <w:t>внутришкольном</w:t>
      </w:r>
      <w:proofErr w:type="spellEnd"/>
      <w:r w:rsidRPr="00012E71">
        <w:t xml:space="preserve"> учёте, на учёте в комиссии по делам несовершеннолетних и защите их прав (далее – </w:t>
      </w:r>
      <w:proofErr w:type="spellStart"/>
      <w:r>
        <w:t>КДНи</w:t>
      </w:r>
      <w:r w:rsidRPr="00012E71">
        <w:t>ЗП</w:t>
      </w:r>
      <w:proofErr w:type="spellEnd"/>
      <w:r w:rsidRPr="00012E71">
        <w:t>), подразделении по делам несовершеннолетних отдела внутренних дел (далее - ПДН ).</w:t>
      </w:r>
      <w:r w:rsidR="00556F49">
        <w:t xml:space="preserve"> Разрабатывает индивидуальный план сопровождения данного ребенка и семьи.</w:t>
      </w:r>
    </w:p>
    <w:p w:rsidR="00012E71" w:rsidRDefault="00012E71" w:rsidP="00012E71">
      <w:pPr>
        <w:pStyle w:val="a3"/>
        <w:spacing w:before="0" w:beforeAutospacing="0" w:after="0" w:afterAutospacing="0"/>
        <w:jc w:val="both"/>
      </w:pPr>
      <w:r w:rsidRPr="00012E71">
        <w:t xml:space="preserve">3.7. Социальный педагог проводит сверку списков учащихся  и  семей,  состоящих  на </w:t>
      </w:r>
      <w:proofErr w:type="spellStart"/>
      <w:r w:rsidRPr="00012E71">
        <w:t>внутришкольном</w:t>
      </w:r>
      <w:proofErr w:type="spellEnd"/>
      <w:r w:rsidRPr="00012E71">
        <w:t xml:space="preserve"> учёте, на учёте в </w:t>
      </w:r>
      <w:proofErr w:type="spellStart"/>
      <w:r>
        <w:t>КДНи</w:t>
      </w:r>
      <w:r w:rsidRPr="00012E71">
        <w:t>ЗП</w:t>
      </w:r>
      <w:proofErr w:type="spellEnd"/>
      <w:r w:rsidRPr="00012E71">
        <w:t>, ПДН на  5  сентября, 10  января текущего учебного года.</w:t>
      </w:r>
    </w:p>
    <w:p w:rsidR="00DB2342" w:rsidRDefault="00DB2342" w:rsidP="00012E71">
      <w:pPr>
        <w:pStyle w:val="a3"/>
        <w:spacing w:before="0" w:beforeAutospacing="0" w:after="0" w:afterAutospacing="0"/>
        <w:jc w:val="both"/>
      </w:pPr>
      <w:r>
        <w:t xml:space="preserve">3.8. Ежемесячно социальный педагог отправляет информацию </w:t>
      </w:r>
      <w:proofErr w:type="gramStart"/>
      <w:r>
        <w:t>( всеобуч</w:t>
      </w:r>
      <w:proofErr w:type="gramEnd"/>
      <w:r>
        <w:t>) в УО.</w:t>
      </w:r>
    </w:p>
    <w:p w:rsidR="00DF62BA" w:rsidRPr="00DF62BA" w:rsidRDefault="00DF62BA" w:rsidP="00DF62BA">
      <w:pPr>
        <w:pStyle w:val="a4"/>
        <w:numPr>
          <w:ilvl w:val="1"/>
          <w:numId w:val="9"/>
        </w:numPr>
      </w:pPr>
      <w:r w:rsidRPr="00DF62BA">
        <w:t>Педагог-психолог:</w:t>
      </w:r>
    </w:p>
    <w:p w:rsidR="00DF62BA" w:rsidRPr="00DF62BA" w:rsidRDefault="00DF62BA" w:rsidP="00DF62BA">
      <w:pPr>
        <w:pStyle w:val="a4"/>
        <w:numPr>
          <w:ilvl w:val="0"/>
          <w:numId w:val="7"/>
        </w:numPr>
        <w:ind w:left="851" w:hanging="425"/>
      </w:pPr>
      <w:r w:rsidRPr="00DF62BA">
        <w:t>проводит диагностику с целью изучения нравственной ориентации личности и воспитательной сит</w:t>
      </w:r>
      <w:r>
        <w:t>уации в семье, выявления причин</w:t>
      </w:r>
      <w:r w:rsidRPr="00DF62BA">
        <w:t xml:space="preserve">ы </w:t>
      </w:r>
      <w:proofErr w:type="spellStart"/>
      <w:r w:rsidRPr="00DF62BA">
        <w:t>девиантного</w:t>
      </w:r>
      <w:proofErr w:type="spellEnd"/>
      <w:r w:rsidRPr="00DF62BA">
        <w:t xml:space="preserve"> поведения несовершеннолетних, поставленных на учёт в «группу риска»;</w:t>
      </w:r>
    </w:p>
    <w:p w:rsidR="00DF62BA" w:rsidRDefault="00DF62BA" w:rsidP="00DF62BA">
      <w:pPr>
        <w:pStyle w:val="a4"/>
        <w:numPr>
          <w:ilvl w:val="0"/>
          <w:numId w:val="7"/>
        </w:numPr>
        <w:ind w:left="851" w:hanging="425"/>
      </w:pPr>
      <w:r w:rsidRPr="00DF62BA">
        <w:t xml:space="preserve">просвещает и консультирует педагогов и родителей, ведёт картотеку детей, нуждающихся с </w:t>
      </w:r>
      <w:r w:rsidR="00E74180">
        <w:t>психолого-педагогической помощи;</w:t>
      </w:r>
    </w:p>
    <w:p w:rsidR="00E74180" w:rsidRDefault="00E74180" w:rsidP="00DF62BA">
      <w:pPr>
        <w:pStyle w:val="a4"/>
        <w:numPr>
          <w:ilvl w:val="0"/>
          <w:numId w:val="7"/>
        </w:numPr>
        <w:ind w:left="851" w:hanging="425"/>
      </w:pPr>
      <w:r>
        <w:t>проводит мониторинг, диагностику, выявляет динамику в развитии, поведении учащихся.</w:t>
      </w:r>
    </w:p>
    <w:p w:rsidR="006204D0" w:rsidRDefault="006204D0" w:rsidP="006204D0">
      <w:pPr>
        <w:pStyle w:val="a4"/>
        <w:widowControl w:val="0"/>
        <w:numPr>
          <w:ilvl w:val="0"/>
          <w:numId w:val="7"/>
        </w:numPr>
        <w:tabs>
          <w:tab w:val="left" w:pos="284"/>
          <w:tab w:val="left" w:pos="1385"/>
        </w:tabs>
        <w:autoSpaceDE w:val="0"/>
        <w:autoSpaceDN w:val="0"/>
        <w:ind w:left="851" w:hanging="425"/>
        <w:contextualSpacing w:val="0"/>
        <w:jc w:val="both"/>
      </w:pPr>
      <w:r w:rsidRPr="00AC7782">
        <w:t>проводит индивидуальную и групповую коррекционную работу с детьми, родителями</w:t>
      </w:r>
      <w:r w:rsidRPr="00AC7782">
        <w:rPr>
          <w:spacing w:val="1"/>
        </w:rPr>
        <w:t xml:space="preserve"> </w:t>
      </w:r>
      <w:r w:rsidRPr="00AC7782">
        <w:t>(иными</w:t>
      </w:r>
      <w:r w:rsidRPr="00AC7782">
        <w:rPr>
          <w:spacing w:val="-1"/>
        </w:rPr>
        <w:t xml:space="preserve"> </w:t>
      </w:r>
      <w:r w:rsidRPr="00AC7782">
        <w:t>законными</w:t>
      </w:r>
      <w:r w:rsidRPr="00AC7782">
        <w:rPr>
          <w:spacing w:val="-2"/>
        </w:rPr>
        <w:t xml:space="preserve"> </w:t>
      </w:r>
      <w:r w:rsidRPr="00AC7782">
        <w:t>представителями),</w:t>
      </w:r>
      <w:r w:rsidRPr="00AC7782">
        <w:rPr>
          <w:spacing w:val="-1"/>
        </w:rPr>
        <w:t xml:space="preserve"> </w:t>
      </w:r>
      <w:r w:rsidRPr="00AC7782">
        <w:t>педагогами;</w:t>
      </w:r>
    </w:p>
    <w:p w:rsidR="006204D0" w:rsidRDefault="006204D0" w:rsidP="006204D0">
      <w:pPr>
        <w:pStyle w:val="a4"/>
        <w:widowControl w:val="0"/>
        <w:numPr>
          <w:ilvl w:val="0"/>
          <w:numId w:val="7"/>
        </w:numPr>
        <w:tabs>
          <w:tab w:val="left" w:pos="284"/>
          <w:tab w:val="left" w:pos="1385"/>
        </w:tabs>
        <w:autoSpaceDE w:val="0"/>
        <w:autoSpaceDN w:val="0"/>
        <w:ind w:left="851" w:hanging="425"/>
        <w:contextualSpacing w:val="0"/>
        <w:jc w:val="both"/>
      </w:pPr>
      <w:r w:rsidRPr="009837C3">
        <w:t>осуществляет</w:t>
      </w:r>
      <w:r w:rsidRPr="009837C3">
        <w:rPr>
          <w:spacing w:val="1"/>
        </w:rPr>
        <w:t xml:space="preserve"> </w:t>
      </w:r>
      <w:r w:rsidRPr="009837C3">
        <w:t>психологическое</w:t>
      </w:r>
      <w:r w:rsidRPr="009837C3">
        <w:rPr>
          <w:spacing w:val="1"/>
        </w:rPr>
        <w:t xml:space="preserve"> </w:t>
      </w:r>
      <w:r w:rsidRPr="009837C3">
        <w:t>сопровождение</w:t>
      </w:r>
      <w:r w:rsidRPr="009837C3">
        <w:rPr>
          <w:spacing w:val="1"/>
        </w:rPr>
        <w:t xml:space="preserve"> </w:t>
      </w:r>
      <w:r w:rsidRPr="009837C3">
        <w:t>обучающихся,</w:t>
      </w:r>
      <w:r w:rsidRPr="009837C3">
        <w:rPr>
          <w:spacing w:val="1"/>
        </w:rPr>
        <w:t xml:space="preserve"> </w:t>
      </w:r>
      <w:r w:rsidRPr="009837C3">
        <w:t>родителей</w:t>
      </w:r>
      <w:r w:rsidRPr="009837C3">
        <w:rPr>
          <w:spacing w:val="1"/>
        </w:rPr>
        <w:t xml:space="preserve"> </w:t>
      </w:r>
      <w:r w:rsidRPr="009837C3">
        <w:t>(иных</w:t>
      </w:r>
      <w:r w:rsidRPr="009837C3">
        <w:rPr>
          <w:spacing w:val="1"/>
        </w:rPr>
        <w:t xml:space="preserve"> </w:t>
      </w:r>
      <w:r w:rsidRPr="009837C3">
        <w:t>законных</w:t>
      </w:r>
      <w:r w:rsidRPr="009837C3">
        <w:rPr>
          <w:spacing w:val="-2"/>
        </w:rPr>
        <w:t xml:space="preserve"> </w:t>
      </w:r>
      <w:r w:rsidRPr="009837C3">
        <w:t>представителей), педагогов;</w:t>
      </w:r>
    </w:p>
    <w:p w:rsidR="006204D0" w:rsidRDefault="006204D0" w:rsidP="006204D0">
      <w:pPr>
        <w:pStyle w:val="a4"/>
        <w:widowControl w:val="0"/>
        <w:numPr>
          <w:ilvl w:val="0"/>
          <w:numId w:val="7"/>
        </w:numPr>
        <w:tabs>
          <w:tab w:val="left" w:pos="284"/>
          <w:tab w:val="left" w:pos="1385"/>
        </w:tabs>
        <w:autoSpaceDE w:val="0"/>
        <w:autoSpaceDN w:val="0"/>
        <w:ind w:left="851" w:hanging="425"/>
        <w:contextualSpacing w:val="0"/>
        <w:jc w:val="both"/>
      </w:pPr>
      <w:r w:rsidRPr="009837C3">
        <w:t>принимает участие в разработке и составлении индивидуальной программы социально-</w:t>
      </w:r>
      <w:r w:rsidRPr="009837C3">
        <w:rPr>
          <w:spacing w:val="1"/>
        </w:rPr>
        <w:t xml:space="preserve"> </w:t>
      </w:r>
      <w:r w:rsidRPr="009837C3">
        <w:t>педагогической</w:t>
      </w:r>
      <w:r w:rsidRPr="009837C3">
        <w:rPr>
          <w:spacing w:val="1"/>
        </w:rPr>
        <w:t xml:space="preserve"> </w:t>
      </w:r>
      <w:r w:rsidRPr="009837C3">
        <w:t>помощи</w:t>
      </w:r>
      <w:r w:rsidRPr="009837C3">
        <w:rPr>
          <w:spacing w:val="1"/>
        </w:rPr>
        <w:t xml:space="preserve"> </w:t>
      </w:r>
      <w:r w:rsidRPr="009837C3">
        <w:t>и</w:t>
      </w:r>
      <w:r w:rsidRPr="009837C3">
        <w:rPr>
          <w:spacing w:val="1"/>
        </w:rPr>
        <w:t xml:space="preserve"> </w:t>
      </w:r>
      <w:r w:rsidRPr="009837C3">
        <w:t>поддержки,</w:t>
      </w:r>
      <w:r w:rsidRPr="009837C3">
        <w:rPr>
          <w:spacing w:val="1"/>
        </w:rPr>
        <w:t xml:space="preserve"> </w:t>
      </w:r>
      <w:r w:rsidRPr="009837C3">
        <w:t>психологического</w:t>
      </w:r>
      <w:r w:rsidRPr="009837C3">
        <w:rPr>
          <w:spacing w:val="1"/>
        </w:rPr>
        <w:t xml:space="preserve"> </w:t>
      </w:r>
      <w:r w:rsidRPr="009837C3">
        <w:t>сопровождения</w:t>
      </w:r>
      <w:r w:rsidRPr="009837C3">
        <w:rPr>
          <w:spacing w:val="1"/>
        </w:rPr>
        <w:t xml:space="preserve"> </w:t>
      </w:r>
      <w:r w:rsidRPr="009837C3">
        <w:t>обучающегося,</w:t>
      </w:r>
      <w:r w:rsidRPr="009837C3">
        <w:rPr>
          <w:spacing w:val="1"/>
        </w:rPr>
        <w:t xml:space="preserve"> </w:t>
      </w:r>
      <w:r w:rsidRPr="009837C3">
        <w:t>находящегося</w:t>
      </w:r>
      <w:r w:rsidRPr="009837C3">
        <w:rPr>
          <w:spacing w:val="-1"/>
        </w:rPr>
        <w:t xml:space="preserve"> </w:t>
      </w:r>
      <w:r w:rsidRPr="009837C3">
        <w:t>в</w:t>
      </w:r>
      <w:r w:rsidRPr="009837C3">
        <w:rPr>
          <w:spacing w:val="-1"/>
        </w:rPr>
        <w:t xml:space="preserve"> </w:t>
      </w:r>
      <w:r w:rsidRPr="009837C3">
        <w:t>социально опасном</w:t>
      </w:r>
      <w:r w:rsidRPr="009837C3">
        <w:rPr>
          <w:spacing w:val="-1"/>
        </w:rPr>
        <w:t xml:space="preserve"> </w:t>
      </w:r>
      <w:r w:rsidRPr="009837C3">
        <w:t>положении;</w:t>
      </w:r>
    </w:p>
    <w:p w:rsidR="006204D0" w:rsidRPr="00DF62BA" w:rsidRDefault="006204D0" w:rsidP="006204D0">
      <w:pPr>
        <w:pStyle w:val="a4"/>
        <w:widowControl w:val="0"/>
        <w:numPr>
          <w:ilvl w:val="0"/>
          <w:numId w:val="7"/>
        </w:numPr>
        <w:tabs>
          <w:tab w:val="left" w:pos="284"/>
          <w:tab w:val="left" w:pos="1385"/>
        </w:tabs>
        <w:autoSpaceDE w:val="0"/>
        <w:autoSpaceDN w:val="0"/>
        <w:ind w:left="851" w:hanging="425"/>
        <w:contextualSpacing w:val="0"/>
        <w:jc w:val="both"/>
      </w:pPr>
      <w:r w:rsidRPr="009837C3">
        <w:t>разрабатывает</w:t>
      </w:r>
      <w:r w:rsidRPr="009837C3">
        <w:rPr>
          <w:spacing w:val="1"/>
        </w:rPr>
        <w:t xml:space="preserve"> </w:t>
      </w:r>
      <w:r w:rsidRPr="009837C3">
        <w:t>психолого-педагогические</w:t>
      </w:r>
      <w:r w:rsidRPr="009837C3">
        <w:rPr>
          <w:spacing w:val="1"/>
        </w:rPr>
        <w:t xml:space="preserve"> </w:t>
      </w:r>
      <w:r w:rsidRPr="009837C3">
        <w:t>рекомендации</w:t>
      </w:r>
      <w:r w:rsidRPr="009837C3">
        <w:rPr>
          <w:spacing w:val="1"/>
        </w:rPr>
        <w:t xml:space="preserve"> </w:t>
      </w:r>
      <w:r w:rsidRPr="009837C3">
        <w:t>по</w:t>
      </w:r>
      <w:r w:rsidRPr="009837C3">
        <w:rPr>
          <w:spacing w:val="1"/>
        </w:rPr>
        <w:t xml:space="preserve"> </w:t>
      </w:r>
      <w:r w:rsidRPr="009837C3">
        <w:t>взаимодействию</w:t>
      </w:r>
      <w:r w:rsidRPr="009837C3">
        <w:rPr>
          <w:spacing w:val="1"/>
        </w:rPr>
        <w:t xml:space="preserve"> </w:t>
      </w:r>
      <w:r w:rsidRPr="009837C3">
        <w:t>педагогического</w:t>
      </w:r>
      <w:r w:rsidRPr="009837C3">
        <w:rPr>
          <w:spacing w:val="1"/>
        </w:rPr>
        <w:t xml:space="preserve"> </w:t>
      </w:r>
      <w:r w:rsidRPr="009837C3">
        <w:t>коллектива</w:t>
      </w:r>
      <w:r w:rsidRPr="009837C3">
        <w:rPr>
          <w:spacing w:val="1"/>
        </w:rPr>
        <w:t xml:space="preserve"> </w:t>
      </w:r>
      <w:r w:rsidRPr="009837C3">
        <w:t>с</w:t>
      </w:r>
      <w:r w:rsidRPr="009837C3">
        <w:rPr>
          <w:spacing w:val="1"/>
        </w:rPr>
        <w:t xml:space="preserve"> </w:t>
      </w:r>
      <w:r w:rsidRPr="009837C3">
        <w:t>несовершеннолетними</w:t>
      </w:r>
      <w:r w:rsidRPr="009837C3">
        <w:rPr>
          <w:spacing w:val="1"/>
        </w:rPr>
        <w:t xml:space="preserve"> </w:t>
      </w:r>
      <w:r w:rsidRPr="009837C3">
        <w:t>и</w:t>
      </w:r>
      <w:r w:rsidRPr="009837C3">
        <w:rPr>
          <w:spacing w:val="1"/>
        </w:rPr>
        <w:t xml:space="preserve"> </w:t>
      </w:r>
      <w:r w:rsidRPr="009837C3">
        <w:t>семьями,</w:t>
      </w:r>
      <w:r w:rsidRPr="009837C3">
        <w:rPr>
          <w:spacing w:val="1"/>
        </w:rPr>
        <w:t xml:space="preserve"> </w:t>
      </w:r>
      <w:r w:rsidRPr="009837C3">
        <w:t>находящимися</w:t>
      </w:r>
      <w:r w:rsidRPr="009837C3">
        <w:rPr>
          <w:spacing w:val="1"/>
        </w:rPr>
        <w:t xml:space="preserve"> </w:t>
      </w:r>
      <w:r w:rsidRPr="009837C3">
        <w:t>в</w:t>
      </w:r>
      <w:r w:rsidRPr="009837C3">
        <w:rPr>
          <w:spacing w:val="1"/>
        </w:rPr>
        <w:t xml:space="preserve"> </w:t>
      </w:r>
      <w:r w:rsidRPr="009837C3">
        <w:t>социально</w:t>
      </w:r>
      <w:r w:rsidRPr="009837C3">
        <w:rPr>
          <w:spacing w:val="1"/>
        </w:rPr>
        <w:t xml:space="preserve"> </w:t>
      </w:r>
      <w:r w:rsidRPr="009837C3">
        <w:t>опасном</w:t>
      </w:r>
      <w:r w:rsidRPr="009837C3">
        <w:rPr>
          <w:spacing w:val="-2"/>
        </w:rPr>
        <w:t xml:space="preserve"> </w:t>
      </w:r>
      <w:r w:rsidRPr="009837C3">
        <w:t>положении.</w:t>
      </w:r>
    </w:p>
    <w:p w:rsidR="006204D0" w:rsidRPr="006204D0" w:rsidRDefault="006204D0" w:rsidP="006204D0">
      <w:pPr>
        <w:pStyle w:val="21"/>
        <w:numPr>
          <w:ilvl w:val="1"/>
          <w:numId w:val="9"/>
        </w:numPr>
        <w:tabs>
          <w:tab w:val="left" w:pos="284"/>
        </w:tabs>
        <w:spacing w:line="275" w:lineRule="exact"/>
        <w:jc w:val="left"/>
        <w:rPr>
          <w:b w:val="0"/>
        </w:rPr>
      </w:pPr>
      <w:r w:rsidRPr="006204D0">
        <w:rPr>
          <w:b w:val="0"/>
        </w:rPr>
        <w:t>Классный</w:t>
      </w:r>
      <w:r w:rsidRPr="006204D0">
        <w:rPr>
          <w:b w:val="0"/>
          <w:spacing w:val="-3"/>
        </w:rPr>
        <w:t xml:space="preserve"> </w:t>
      </w:r>
      <w:r w:rsidRPr="006204D0">
        <w:rPr>
          <w:b w:val="0"/>
        </w:rPr>
        <w:t>руководитель:</w:t>
      </w:r>
    </w:p>
    <w:p w:rsidR="006204D0" w:rsidRDefault="006204D0" w:rsidP="006204D0">
      <w:pPr>
        <w:pStyle w:val="a4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92" w:lineRule="exact"/>
        <w:ind w:left="426" w:hanging="445"/>
        <w:contextualSpacing w:val="0"/>
      </w:pPr>
      <w:r>
        <w:t>обеспечивает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семьей;</w:t>
      </w:r>
    </w:p>
    <w:p w:rsidR="006204D0" w:rsidRPr="00AC7782" w:rsidRDefault="006204D0" w:rsidP="006204D0">
      <w:pPr>
        <w:pStyle w:val="a4"/>
        <w:widowControl w:val="0"/>
        <w:numPr>
          <w:ilvl w:val="0"/>
          <w:numId w:val="12"/>
        </w:numPr>
        <w:tabs>
          <w:tab w:val="left" w:pos="284"/>
          <w:tab w:val="left" w:pos="1312"/>
          <w:tab w:val="left" w:pos="1313"/>
          <w:tab w:val="left" w:pos="3045"/>
          <w:tab w:val="left" w:pos="4278"/>
          <w:tab w:val="left" w:pos="4654"/>
          <w:tab w:val="left" w:pos="6136"/>
          <w:tab w:val="left" w:pos="7187"/>
          <w:tab w:val="left" w:pos="8592"/>
        </w:tabs>
        <w:autoSpaceDE w:val="0"/>
        <w:autoSpaceDN w:val="0"/>
        <w:spacing w:before="2" w:line="237" w:lineRule="auto"/>
        <w:ind w:left="284" w:right="534" w:hanging="303"/>
        <w:contextualSpacing w:val="0"/>
      </w:pPr>
      <w:r>
        <w:t>устанавливает контакты с родителями</w:t>
      </w:r>
      <w:proofErr w:type="gramStart"/>
      <w:r>
        <w:tab/>
        <w:t>(</w:t>
      </w:r>
      <w:proofErr w:type="gramEnd"/>
      <w:r>
        <w:t xml:space="preserve">иными законными представителями) </w:t>
      </w:r>
      <w:r w:rsidRPr="00AC7782">
        <w:t>обучающихся;</w:t>
      </w:r>
    </w:p>
    <w:p w:rsidR="006204D0" w:rsidRDefault="006204D0" w:rsidP="006204D0">
      <w:pPr>
        <w:pStyle w:val="a4"/>
        <w:widowControl w:val="0"/>
        <w:numPr>
          <w:ilvl w:val="0"/>
          <w:numId w:val="12"/>
        </w:numPr>
        <w:tabs>
          <w:tab w:val="left" w:pos="284"/>
          <w:tab w:val="left" w:pos="1312"/>
          <w:tab w:val="left" w:pos="1313"/>
        </w:tabs>
        <w:autoSpaceDE w:val="0"/>
        <w:autoSpaceDN w:val="0"/>
        <w:spacing w:before="5" w:line="237" w:lineRule="auto"/>
        <w:ind w:left="284" w:right="525" w:hanging="303"/>
        <w:contextualSpacing w:val="0"/>
      </w:pPr>
      <w:r>
        <w:t>консультирует</w:t>
      </w:r>
      <w:r>
        <w:rPr>
          <w:spacing w:val="33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(иных</w:t>
      </w:r>
      <w:r>
        <w:rPr>
          <w:spacing w:val="33"/>
        </w:rPr>
        <w:t xml:space="preserve"> </w:t>
      </w:r>
      <w:r>
        <w:t>законных</w:t>
      </w:r>
      <w:r>
        <w:rPr>
          <w:spacing w:val="33"/>
        </w:rPr>
        <w:t xml:space="preserve"> </w:t>
      </w:r>
      <w:r>
        <w:t>представителей)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вопросам</w:t>
      </w:r>
      <w:r>
        <w:rPr>
          <w:spacing w:val="32"/>
        </w:rPr>
        <w:t xml:space="preserve"> </w:t>
      </w:r>
      <w:r>
        <w:lastRenderedPageBreak/>
        <w:t>воспитания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 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(лично,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2"/>
        </w:rPr>
        <w:t xml:space="preserve"> </w:t>
      </w:r>
      <w:r>
        <w:t>учреждения);</w:t>
      </w:r>
    </w:p>
    <w:p w:rsidR="006204D0" w:rsidRDefault="006204D0" w:rsidP="006204D0">
      <w:pPr>
        <w:pStyle w:val="a4"/>
        <w:widowControl w:val="0"/>
        <w:numPr>
          <w:ilvl w:val="0"/>
          <w:numId w:val="12"/>
        </w:numPr>
        <w:tabs>
          <w:tab w:val="left" w:pos="284"/>
          <w:tab w:val="left" w:pos="1312"/>
          <w:tab w:val="left" w:pos="1313"/>
        </w:tabs>
        <w:autoSpaceDE w:val="0"/>
        <w:autoSpaceDN w:val="0"/>
        <w:spacing w:before="4" w:line="237" w:lineRule="auto"/>
        <w:ind w:left="284" w:right="528" w:hanging="303"/>
        <w:contextualSpacing w:val="0"/>
      </w:pPr>
      <w:r>
        <w:t>организует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образовательно-воспитательное</w:t>
      </w:r>
      <w:r>
        <w:rPr>
          <w:spacing w:val="14"/>
        </w:rPr>
        <w:t xml:space="preserve"> </w:t>
      </w:r>
      <w:r>
        <w:t>пространство,</w:t>
      </w:r>
      <w:r>
        <w:rPr>
          <w:spacing w:val="12"/>
        </w:rPr>
        <w:t xml:space="preserve"> </w:t>
      </w:r>
      <w:r>
        <w:t>оптимальное</w:t>
      </w:r>
      <w:r>
        <w:rPr>
          <w:spacing w:val="14"/>
        </w:rPr>
        <w:t xml:space="preserve"> </w:t>
      </w:r>
      <w:r>
        <w:t xml:space="preserve">для 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обучающегося;</w:t>
      </w:r>
    </w:p>
    <w:p w:rsidR="006204D0" w:rsidRDefault="006204D0" w:rsidP="006204D0">
      <w:pPr>
        <w:pStyle w:val="a4"/>
        <w:widowControl w:val="0"/>
        <w:numPr>
          <w:ilvl w:val="0"/>
          <w:numId w:val="12"/>
        </w:numPr>
        <w:tabs>
          <w:tab w:val="left" w:pos="284"/>
          <w:tab w:val="left" w:pos="1312"/>
          <w:tab w:val="left" w:pos="1313"/>
        </w:tabs>
        <w:autoSpaceDE w:val="0"/>
        <w:autoSpaceDN w:val="0"/>
        <w:spacing w:before="3"/>
        <w:ind w:left="426" w:hanging="445"/>
        <w:contextualSpacing w:val="0"/>
      </w:pPr>
      <w:r>
        <w:t>изучает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динамику</w:t>
      </w:r>
      <w:r>
        <w:rPr>
          <w:spacing w:val="-10"/>
        </w:rPr>
        <w:t xml:space="preserve"> </w:t>
      </w:r>
      <w:r>
        <w:t>их развития;</w:t>
      </w:r>
    </w:p>
    <w:p w:rsidR="006204D0" w:rsidRDefault="006204D0" w:rsidP="006204D0">
      <w:pPr>
        <w:pStyle w:val="a4"/>
        <w:widowControl w:val="0"/>
        <w:numPr>
          <w:ilvl w:val="0"/>
          <w:numId w:val="12"/>
        </w:numPr>
        <w:tabs>
          <w:tab w:val="left" w:pos="284"/>
          <w:tab w:val="left" w:pos="1312"/>
          <w:tab w:val="left" w:pos="1313"/>
          <w:tab w:val="left" w:pos="5075"/>
          <w:tab w:val="left" w:pos="7260"/>
        </w:tabs>
        <w:autoSpaceDE w:val="0"/>
        <w:autoSpaceDN w:val="0"/>
        <w:spacing w:before="3" w:line="237" w:lineRule="auto"/>
        <w:ind w:left="284" w:right="533" w:hanging="303"/>
        <w:contextualSpacing w:val="0"/>
      </w:pPr>
      <w:r>
        <w:t xml:space="preserve">изучает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анализирует  </w:t>
      </w:r>
      <w:r>
        <w:rPr>
          <w:spacing w:val="16"/>
        </w:rPr>
        <w:t xml:space="preserve"> </w:t>
      </w:r>
      <w:r>
        <w:t>степень удовлетворенности участников</w:t>
      </w:r>
      <w:r>
        <w:rPr>
          <w:spacing w:val="8"/>
        </w:rPr>
        <w:t xml:space="preserve"> </w:t>
      </w:r>
      <w:r>
        <w:t xml:space="preserve">образовательного 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6204D0" w:rsidRDefault="006204D0" w:rsidP="006204D0">
      <w:pPr>
        <w:pStyle w:val="a4"/>
        <w:widowControl w:val="0"/>
        <w:numPr>
          <w:ilvl w:val="0"/>
          <w:numId w:val="12"/>
        </w:numPr>
        <w:tabs>
          <w:tab w:val="left" w:pos="284"/>
          <w:tab w:val="left" w:pos="1312"/>
          <w:tab w:val="left" w:pos="1313"/>
        </w:tabs>
        <w:autoSpaceDE w:val="0"/>
        <w:autoSpaceDN w:val="0"/>
        <w:spacing w:before="2" w:line="293" w:lineRule="exact"/>
        <w:ind w:left="426" w:hanging="445"/>
        <w:contextualSpacing w:val="0"/>
      </w:pPr>
      <w:r>
        <w:t>контролирует</w:t>
      </w:r>
      <w:r>
        <w:rPr>
          <w:spacing w:val="-4"/>
        </w:rPr>
        <w:t xml:space="preserve"> </w:t>
      </w:r>
      <w:r>
        <w:t>посещаемость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успеваемость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обучающегося;</w:t>
      </w:r>
    </w:p>
    <w:p w:rsidR="006204D0" w:rsidRDefault="006204D0" w:rsidP="006204D0">
      <w:pPr>
        <w:pStyle w:val="a4"/>
        <w:widowControl w:val="0"/>
        <w:numPr>
          <w:ilvl w:val="0"/>
          <w:numId w:val="12"/>
        </w:numPr>
        <w:tabs>
          <w:tab w:val="left" w:pos="284"/>
          <w:tab w:val="left" w:pos="1672"/>
          <w:tab w:val="left" w:pos="1673"/>
        </w:tabs>
        <w:autoSpaceDE w:val="0"/>
        <w:autoSpaceDN w:val="0"/>
        <w:spacing w:before="2" w:line="237" w:lineRule="auto"/>
        <w:ind w:left="284" w:right="532" w:hanging="303"/>
        <w:contextualSpacing w:val="0"/>
      </w:pPr>
      <w:r>
        <w:t>анализирует</w:t>
      </w:r>
      <w:r>
        <w:rPr>
          <w:spacing w:val="22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причины</w:t>
      </w:r>
      <w:r>
        <w:rPr>
          <w:spacing w:val="19"/>
        </w:rPr>
        <w:t xml:space="preserve"> </w:t>
      </w:r>
      <w:r>
        <w:t>негативных</w:t>
      </w:r>
      <w:r>
        <w:rPr>
          <w:spacing w:val="19"/>
        </w:rPr>
        <w:t xml:space="preserve"> </w:t>
      </w:r>
      <w:r>
        <w:t>проявлений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среде</w:t>
      </w:r>
      <w:r>
        <w:rPr>
          <w:spacing w:val="2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 определяет</w:t>
      </w:r>
      <w:r>
        <w:rPr>
          <w:spacing w:val="-1"/>
        </w:rPr>
        <w:t xml:space="preserve"> </w:t>
      </w:r>
      <w:r>
        <w:t>меры по</w:t>
      </w:r>
      <w:r>
        <w:rPr>
          <w:spacing w:val="-1"/>
        </w:rPr>
        <w:t xml:space="preserve"> </w:t>
      </w:r>
      <w:r>
        <w:t>педагогической помощи и</w:t>
      </w:r>
      <w:r>
        <w:rPr>
          <w:spacing w:val="-1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детей;</w:t>
      </w:r>
    </w:p>
    <w:p w:rsidR="006204D0" w:rsidRDefault="006204D0" w:rsidP="006204D0">
      <w:pPr>
        <w:pStyle w:val="a4"/>
        <w:widowControl w:val="0"/>
        <w:numPr>
          <w:ilvl w:val="0"/>
          <w:numId w:val="12"/>
        </w:numPr>
        <w:tabs>
          <w:tab w:val="left" w:pos="284"/>
          <w:tab w:val="left" w:pos="1672"/>
          <w:tab w:val="left" w:pos="1673"/>
        </w:tabs>
        <w:autoSpaceDE w:val="0"/>
        <w:autoSpaceDN w:val="0"/>
        <w:spacing w:before="5" w:line="237" w:lineRule="auto"/>
        <w:ind w:left="284" w:right="534" w:hanging="303"/>
        <w:contextualSpacing w:val="0"/>
      </w:pPr>
      <w:r>
        <w:t>анализирует</w:t>
      </w:r>
      <w:r>
        <w:rPr>
          <w:spacing w:val="19"/>
        </w:rPr>
        <w:t xml:space="preserve"> </w:t>
      </w:r>
      <w:r>
        <w:t>условия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3"/>
        </w:rPr>
        <w:t xml:space="preserve"> </w:t>
      </w:r>
      <w:r>
        <w:t>возникновения</w:t>
      </w:r>
      <w:r>
        <w:rPr>
          <w:spacing w:val="13"/>
        </w:rPr>
        <w:t xml:space="preserve"> </w:t>
      </w:r>
      <w:r>
        <w:t>социально</w:t>
      </w:r>
      <w:r>
        <w:rPr>
          <w:spacing w:val="13"/>
        </w:rPr>
        <w:t xml:space="preserve"> </w:t>
      </w:r>
      <w:r>
        <w:t>опасного</w:t>
      </w:r>
      <w:r>
        <w:rPr>
          <w:spacing w:val="13"/>
        </w:rPr>
        <w:t xml:space="preserve"> </w:t>
      </w:r>
      <w:r>
        <w:t>положения</w:t>
      </w:r>
      <w:r>
        <w:rPr>
          <w:spacing w:val="-57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категории;</w:t>
      </w:r>
    </w:p>
    <w:p w:rsidR="006204D0" w:rsidRDefault="006204D0" w:rsidP="006204D0">
      <w:pPr>
        <w:pStyle w:val="a4"/>
        <w:widowControl w:val="0"/>
        <w:numPr>
          <w:ilvl w:val="0"/>
          <w:numId w:val="12"/>
        </w:numPr>
        <w:tabs>
          <w:tab w:val="left" w:pos="284"/>
          <w:tab w:val="left" w:pos="1312"/>
          <w:tab w:val="left" w:pos="1313"/>
        </w:tabs>
        <w:autoSpaceDE w:val="0"/>
        <w:autoSpaceDN w:val="0"/>
        <w:spacing w:before="2"/>
        <w:ind w:left="284" w:hanging="303"/>
        <w:contextualSpacing w:val="0"/>
      </w:pPr>
      <w:r>
        <w:t>отвечает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учета.</w:t>
      </w:r>
    </w:p>
    <w:p w:rsidR="00DF62BA" w:rsidRPr="00012E71" w:rsidRDefault="00DF62BA" w:rsidP="00012E71">
      <w:pPr>
        <w:pStyle w:val="a3"/>
        <w:spacing w:before="0" w:beforeAutospacing="0" w:after="0" w:afterAutospacing="0"/>
        <w:jc w:val="both"/>
      </w:pPr>
    </w:p>
    <w:p w:rsidR="00012E71" w:rsidRPr="00012E71" w:rsidRDefault="00012E71" w:rsidP="00012E71">
      <w:pPr>
        <w:pStyle w:val="a3"/>
        <w:spacing w:before="0" w:beforeAutospacing="0" w:after="0" w:afterAutospacing="0"/>
        <w:jc w:val="both"/>
      </w:pPr>
      <w:r w:rsidRPr="00012E71">
        <w:rPr>
          <w:b/>
          <w:bCs/>
        </w:rPr>
        <w:t xml:space="preserve">IV. Основания для постановки на </w:t>
      </w:r>
      <w:proofErr w:type="spellStart"/>
      <w:r w:rsidRPr="00012E71">
        <w:rPr>
          <w:b/>
          <w:bCs/>
        </w:rPr>
        <w:t>внутришкольный</w:t>
      </w:r>
      <w:proofErr w:type="spellEnd"/>
      <w:r w:rsidRPr="00012E71">
        <w:rPr>
          <w:b/>
          <w:bCs/>
        </w:rPr>
        <w:t xml:space="preserve"> учёт несовершеннолетнего</w:t>
      </w:r>
      <w:r w:rsidR="00DB2342">
        <w:rPr>
          <w:b/>
          <w:bCs/>
        </w:rPr>
        <w:t>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rPr>
          <w:b/>
          <w:bCs/>
        </w:rPr>
        <w:t>4.1.</w:t>
      </w:r>
      <w:r w:rsidRPr="00012E71">
        <w:t xml:space="preserve"> Основания для постановки на </w:t>
      </w:r>
      <w:proofErr w:type="spellStart"/>
      <w:r w:rsidRPr="00012E71">
        <w:t>внутришкольный</w:t>
      </w:r>
      <w:proofErr w:type="spellEnd"/>
      <w:r w:rsidRPr="00012E71"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4.1.1. Непосещение или систематические пропуски занятий без уважительных причин (30% пропусков занятий без уважительной причины в течение четверти).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4.1.2. Группа риска: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а) безнадзорность или беспризорность.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б) бродяжничество или попрошайничество.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 xml:space="preserve">4.1.3.  Употребление </w:t>
      </w:r>
      <w:proofErr w:type="spellStart"/>
      <w:r w:rsidRPr="00012E71">
        <w:t>психоактивных</w:t>
      </w:r>
      <w:proofErr w:type="spellEnd"/>
      <w:r w:rsidRPr="00012E71">
        <w:t xml:space="preserve"> и токсических веществ, наркотических средств, спиртных напитков.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4.1.4. Участие в неформальных объединениях и организациях антиобщественной направленности.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4.1.5. Совершение правонарушения до достижения возраста, с которого наступает уголовная ответственность.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4.1.6 Систематическое нарушение внутреннего распорядка школы (систематическое невыполнение д/з, отказ от работы на уроке, постоянное отсутствие учебника, тетради, и др. на основании докладных педагогических работников школы).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 xml:space="preserve">4.1.7. Систематическое нарушение дисциплины в школе (отклоняющееся </w:t>
      </w:r>
      <w:proofErr w:type="gramStart"/>
      <w:r w:rsidRPr="00012E71">
        <w:t>поведение :</w:t>
      </w:r>
      <w:proofErr w:type="gramEnd"/>
      <w:r w:rsidRPr="00012E71">
        <w:t xml:space="preserve"> драки, грубость, сквернословие, нарушение дисциплины на уроке и др.) и Устава образовательного учреждения.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rPr>
          <w:b/>
          <w:bCs/>
        </w:rPr>
        <w:t>4.2.</w:t>
      </w:r>
      <w:r w:rsidRPr="00012E71">
        <w:t xml:space="preserve"> Постановка на </w:t>
      </w:r>
      <w:proofErr w:type="spellStart"/>
      <w:r w:rsidRPr="00012E71">
        <w:t>внутришкольный</w:t>
      </w:r>
      <w:proofErr w:type="spellEnd"/>
      <w:r w:rsidRPr="00012E71">
        <w:t xml:space="preserve"> учет предусматривает: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4.2.1. Характеристика ученика (психолого-педагогическая).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4.2.2. Ежедневный контроль посещения ОУ, дисциплина на занятиях.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4.2.3. Успеваемость учащегося.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4.2.4. Внеурочная занятость.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rPr>
          <w:b/>
          <w:bCs/>
        </w:rPr>
        <w:t>4.3.</w:t>
      </w:r>
      <w:r w:rsidRPr="00012E71">
        <w:t xml:space="preserve"> Основания для постановки на </w:t>
      </w:r>
      <w:proofErr w:type="spellStart"/>
      <w:r w:rsidRPr="00012E71">
        <w:t>внутришкольный</w:t>
      </w:r>
      <w:proofErr w:type="spellEnd"/>
      <w:r w:rsidRPr="00012E71">
        <w:t xml:space="preserve"> учёт семьи, в которой родители  (законные представители):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4.3.1. Не исполняют обязанностей по воспитанию, обучению и (или) содержанию своих детей.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 xml:space="preserve">4.3.2. Злоупотребляют наркотиками и спиртными напитками; отрицательно влияют </w:t>
      </w:r>
      <w:proofErr w:type="gramStart"/>
      <w:r w:rsidRPr="00012E71">
        <w:t>на  поведение</w:t>
      </w:r>
      <w:proofErr w:type="gramEnd"/>
      <w:r w:rsidRPr="00012E71">
        <w:t xml:space="preserve"> несовершеннолетних,  вовлекают  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4.3.3.  Допускают в отношении своих детей  жестокое обращение.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 xml:space="preserve">4.3.4. Состоят на учёте </w:t>
      </w:r>
      <w:r w:rsidR="00DB2342">
        <w:t xml:space="preserve">в </w:t>
      </w:r>
      <w:proofErr w:type="spellStart"/>
      <w:r w:rsidR="00DB2342">
        <w:t>КДНи</w:t>
      </w:r>
      <w:r w:rsidRPr="00012E71">
        <w:t>ЗП</w:t>
      </w:r>
      <w:proofErr w:type="spellEnd"/>
      <w:r w:rsidRPr="00012E71">
        <w:t>, ПДН.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rPr>
          <w:b/>
          <w:bCs/>
        </w:rPr>
        <w:lastRenderedPageBreak/>
        <w:t xml:space="preserve">V. Основания для снятия обучающихся с </w:t>
      </w:r>
      <w:proofErr w:type="spellStart"/>
      <w:r w:rsidRPr="00012E71">
        <w:rPr>
          <w:b/>
          <w:bCs/>
        </w:rPr>
        <w:t>внутришкольного</w:t>
      </w:r>
      <w:proofErr w:type="spellEnd"/>
      <w:r w:rsidRPr="00012E71">
        <w:rPr>
          <w:b/>
          <w:bCs/>
        </w:rPr>
        <w:t xml:space="preserve"> учёта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5.1.   Позитивные изменения, сохраняющиеся длительное время (минимум 2 месяца), указанных в настоящем положении обстоятельств жизни обучающегося по ходатайству и характеристики классного руководителя.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5.2. Окончившие государственное ОУ.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5.3. Перешедшие в другое ОУ</w:t>
      </w:r>
    </w:p>
    <w:p w:rsidR="00012E71" w:rsidRP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 xml:space="preserve">5.4. Данные о снятии несовершеннолетнего, его родителей с учёта в </w:t>
      </w:r>
      <w:proofErr w:type="spellStart"/>
      <w:r w:rsidR="00DB2342">
        <w:t>КДНи</w:t>
      </w:r>
      <w:r w:rsidRPr="00012E71">
        <w:t>ЗП</w:t>
      </w:r>
      <w:proofErr w:type="spellEnd"/>
      <w:r w:rsidRPr="00012E71">
        <w:t>, ПДН.</w:t>
      </w:r>
    </w:p>
    <w:p w:rsidR="00012E71" w:rsidRDefault="00012E71" w:rsidP="00DB2342">
      <w:pPr>
        <w:pStyle w:val="a3"/>
        <w:spacing w:before="0" w:beforeAutospacing="0" w:after="0" w:afterAutospacing="0"/>
        <w:jc w:val="both"/>
      </w:pPr>
      <w:r w:rsidRPr="00012E71">
        <w:t>5.5. Вопрос о постановке - снятии учащегося в каждом случае рассматривается индивидуально с учетом конкретной ситуации. Таким образом, возможны изменения в контрольном сроке и уровне профилактической работы.</w:t>
      </w:r>
    </w:p>
    <w:p w:rsidR="00E74180" w:rsidRPr="00E74180" w:rsidRDefault="00E74180" w:rsidP="00E74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E74180">
        <w:rPr>
          <w:rFonts w:ascii="Times New Roman" w:hAnsi="Times New Roman" w:cs="Times New Roman"/>
          <w:sz w:val="24"/>
          <w:szCs w:val="24"/>
        </w:rPr>
        <w:t xml:space="preserve">Решение о </w:t>
      </w:r>
      <w:proofErr w:type="gramStart"/>
      <w:r w:rsidRPr="00E74180">
        <w:rPr>
          <w:rFonts w:ascii="Times New Roman" w:hAnsi="Times New Roman" w:cs="Times New Roman"/>
          <w:sz w:val="24"/>
          <w:szCs w:val="24"/>
        </w:rPr>
        <w:t>снятии  с</w:t>
      </w:r>
      <w:proofErr w:type="gramEnd"/>
      <w:r w:rsidRPr="00E74180">
        <w:rPr>
          <w:rFonts w:ascii="Times New Roman" w:hAnsi="Times New Roman" w:cs="Times New Roman"/>
          <w:sz w:val="24"/>
          <w:szCs w:val="24"/>
        </w:rPr>
        <w:t xml:space="preserve"> учёта доводится до  несовершеннолетнего и его родителей(законных представителей).</w:t>
      </w:r>
    </w:p>
    <w:p w:rsidR="00E74180" w:rsidRPr="00E74180" w:rsidRDefault="00E74180" w:rsidP="00DB2342">
      <w:pPr>
        <w:pStyle w:val="a3"/>
        <w:spacing w:before="0" w:beforeAutospacing="0" w:after="0" w:afterAutospacing="0"/>
        <w:jc w:val="both"/>
      </w:pPr>
    </w:p>
    <w:p w:rsidR="00012E71" w:rsidRPr="00012E71" w:rsidRDefault="00012E71" w:rsidP="00DB2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2E71">
        <w:rPr>
          <w:rStyle w:val="a5"/>
          <w:color w:val="000000"/>
        </w:rPr>
        <w:t xml:space="preserve">VI. Алгоритм проведения индивидуальной профилактической работы </w:t>
      </w:r>
      <w:r w:rsidRPr="00012E71">
        <w:rPr>
          <w:b/>
          <w:color w:val="000000"/>
        </w:rPr>
        <w:t>в</w:t>
      </w:r>
      <w:r w:rsidRPr="00012E71">
        <w:rPr>
          <w:color w:val="000000"/>
        </w:rPr>
        <w:t xml:space="preserve"> </w:t>
      </w:r>
      <w:r w:rsidRPr="00012E71">
        <w:rPr>
          <w:b/>
          <w:color w:val="000000"/>
        </w:rPr>
        <w:t>отношении несовершеннолетних, их родителей или иных законных представителей</w:t>
      </w:r>
    </w:p>
    <w:p w:rsidR="00012E71" w:rsidRPr="00012E71" w:rsidRDefault="00012E71" w:rsidP="00DB2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2E71">
        <w:rPr>
          <w:color w:val="000000"/>
        </w:rPr>
        <w:t>6.1. Индивидуальная профилактическая работа проводится в сроки, необходимые для оказания социальной и иной помощи несовершеннолетним 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012E71" w:rsidRPr="00012E71" w:rsidRDefault="00012E71" w:rsidP="00012E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2E71">
        <w:rPr>
          <w:color w:val="000000"/>
        </w:rPr>
        <w:t>6.2. Школьным Советом профилактики совместно с классным руководителем разрабатывается план профилактической работы с данным несовершеннолетним.</w:t>
      </w:r>
    </w:p>
    <w:p w:rsidR="00012E71" w:rsidRPr="00012E71" w:rsidRDefault="00012E71" w:rsidP="00012E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2E71">
        <w:rPr>
          <w:color w:val="000000"/>
        </w:rPr>
        <w:t>6.3. На обучающегося заводится учетная карточка, которая ведется социальным педагогом, и таблица контроля за посещением занятий и обучением, которая ведется классным руководителем совместно с учителями-предметниками, по необходимости с при</w:t>
      </w:r>
      <w:r w:rsidR="00134513">
        <w:rPr>
          <w:color w:val="000000"/>
        </w:rPr>
        <w:t>влечением других</w:t>
      </w:r>
      <w:r w:rsidRPr="00012E71">
        <w:rPr>
          <w:color w:val="000000"/>
        </w:rPr>
        <w:t xml:space="preserve"> служб, в чьи обязанности входит работа с данной категорией несовершеннолетних.</w:t>
      </w:r>
    </w:p>
    <w:p w:rsidR="00012E71" w:rsidRDefault="00012E71" w:rsidP="00012E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2E71">
        <w:rPr>
          <w:color w:val="000000"/>
        </w:rPr>
        <w:t>6.4. Классный руководитель проводит профилактическую работу согласно плану, разработанному совместно со школьным Советом профилактики, и все результаты заносит в свой дневник на страницу, отведенную для фиксации работы с данным несовершеннолетним. Классный руководитель проводит анализ профилактической работы с несовершеннолетними, стоящими на ВШУ.</w:t>
      </w:r>
    </w:p>
    <w:p w:rsidR="00134513" w:rsidRPr="00012E71" w:rsidRDefault="00134513" w:rsidP="00012E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6.5. С несовершеннолетним осуществляет работу школьный психолог, который проводит диагностику, анкетирование, тренинги по данной проблеме, ведет всю документацию на учащегося.</w:t>
      </w:r>
    </w:p>
    <w:p w:rsidR="00012E71" w:rsidRPr="00012E71" w:rsidRDefault="00012E71" w:rsidP="00012E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2E71">
        <w:rPr>
          <w:color w:val="000000"/>
        </w:rPr>
        <w:t>6.5. Обо всех результатах контроля за несовершеннолетним родители ставятся в известность классным руководителем, социальным педагогом.</w:t>
      </w:r>
    </w:p>
    <w:p w:rsidR="00012E71" w:rsidRPr="00012E71" w:rsidRDefault="00012E71" w:rsidP="00012E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2E71">
        <w:rPr>
          <w:color w:val="000000"/>
        </w:rPr>
        <w:t>6.6. В случаях отсутствия несовершеннолетнего, стоящего на ВШУ, на занятиях без уважительной причины в школу сразу вызываются классным руководителем, социальным педагогом, его родители.</w:t>
      </w:r>
    </w:p>
    <w:p w:rsidR="00012E71" w:rsidRPr="00012E71" w:rsidRDefault="00012E71" w:rsidP="00012E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2E71">
        <w:rPr>
          <w:color w:val="000000"/>
        </w:rPr>
        <w:t>6.7. При отсутствии позитивных изменений после проведенной профилактической работы родители или законные представители обучающегося для оказания им помощи приглашаются уведомлением на заседание Совета профилактики, где рассматриваются вопросы:</w:t>
      </w:r>
    </w:p>
    <w:p w:rsidR="00012E71" w:rsidRPr="00012E71" w:rsidRDefault="00012E71" w:rsidP="00012E71">
      <w:pPr>
        <w:pStyle w:val="a4"/>
        <w:numPr>
          <w:ilvl w:val="0"/>
          <w:numId w:val="1"/>
        </w:numPr>
        <w:shd w:val="clear" w:color="auto" w:fill="FFFFFF"/>
        <w:ind w:firstLine="0"/>
        <w:jc w:val="both"/>
        <w:rPr>
          <w:color w:val="000000"/>
        </w:rPr>
      </w:pPr>
      <w:r w:rsidRPr="00012E71">
        <w:rPr>
          <w:color w:val="000000"/>
        </w:rPr>
        <w:t>невыполнения родителями обязанностей по обучению и воспитанию несовершеннолетнего;</w:t>
      </w:r>
    </w:p>
    <w:p w:rsidR="00012E71" w:rsidRPr="00012E71" w:rsidRDefault="00012E71" w:rsidP="00012E71">
      <w:pPr>
        <w:pStyle w:val="a4"/>
        <w:numPr>
          <w:ilvl w:val="0"/>
          <w:numId w:val="1"/>
        </w:numPr>
        <w:shd w:val="clear" w:color="auto" w:fill="FFFFFF"/>
        <w:ind w:firstLine="0"/>
        <w:jc w:val="both"/>
        <w:rPr>
          <w:color w:val="000000"/>
        </w:rPr>
      </w:pPr>
      <w:r w:rsidRPr="00012E71">
        <w:rPr>
          <w:color w:val="000000"/>
        </w:rPr>
        <w:t>уклонение несовершеннолетнего от обучения (прогулы, невыполнение домашних заданий и т.д.).</w:t>
      </w:r>
    </w:p>
    <w:p w:rsidR="00012E71" w:rsidRPr="00012E71" w:rsidRDefault="00012E71" w:rsidP="00012E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2E71">
        <w:rPr>
          <w:color w:val="000000"/>
        </w:rPr>
        <w:t xml:space="preserve">  6.8. Если родители отказываются от помощи, предлагаемой школой, сами не занимаются проблемами ребенка, школьный Совет профилактики выносит решение об</w:t>
      </w:r>
      <w:r w:rsidR="00134513">
        <w:rPr>
          <w:color w:val="000000"/>
        </w:rPr>
        <w:t xml:space="preserve"> обращении с ходатайством в </w:t>
      </w:r>
      <w:proofErr w:type="spellStart"/>
      <w:r w:rsidR="00134513">
        <w:rPr>
          <w:color w:val="000000"/>
        </w:rPr>
        <w:t>КПНиЗП</w:t>
      </w:r>
      <w:proofErr w:type="spellEnd"/>
      <w:r w:rsidR="00134513">
        <w:rPr>
          <w:color w:val="000000"/>
        </w:rPr>
        <w:t xml:space="preserve"> и ПДН:</w:t>
      </w:r>
    </w:p>
    <w:p w:rsidR="00012E71" w:rsidRPr="00012E71" w:rsidRDefault="00012E71" w:rsidP="00012E71">
      <w:pPr>
        <w:pStyle w:val="a4"/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</w:rPr>
      </w:pPr>
      <w:r w:rsidRPr="00012E71">
        <w:rPr>
          <w:color w:val="000000"/>
        </w:rPr>
        <w:lastRenderedPageBreak/>
        <w:t xml:space="preserve">о проведении профилактической работы с несовершеннолетними, употребляющими спиртные напитки, наркотические вещества, психотропные вещества, </w:t>
      </w:r>
      <w:proofErr w:type="spellStart"/>
      <w:r w:rsidRPr="00012E71">
        <w:rPr>
          <w:color w:val="000000"/>
        </w:rPr>
        <w:t>привлекавшимися</w:t>
      </w:r>
      <w:proofErr w:type="spellEnd"/>
      <w:r w:rsidRPr="00012E71">
        <w:rPr>
          <w:color w:val="000000"/>
        </w:rPr>
        <w:t xml:space="preserve"> к административной ответственности, вернувшимися из специальных учебно-воспитательных или лечебно-воспитательных учреждений закрытого типа;</w:t>
      </w:r>
    </w:p>
    <w:p w:rsidR="00012E71" w:rsidRPr="00012E71" w:rsidRDefault="00012E71" w:rsidP="00012E71">
      <w:pPr>
        <w:pStyle w:val="a4"/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</w:rPr>
      </w:pPr>
      <w:r w:rsidRPr="00012E71">
        <w:rPr>
          <w:color w:val="000000"/>
        </w:rPr>
        <w:t>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 w:rsidR="00012E71" w:rsidRPr="00012E71" w:rsidRDefault="00012E71" w:rsidP="00012E71">
      <w:pPr>
        <w:pStyle w:val="a4"/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</w:rPr>
      </w:pPr>
      <w:r w:rsidRPr="00012E71">
        <w:rPr>
          <w:color w:val="000000"/>
        </w:rPr>
        <w:t>об оказании помощи в организации занятий дополнительным образованием несовершеннолетнего, состоящего на профилактическом учете в объединениях муниципального уровня;</w:t>
      </w:r>
    </w:p>
    <w:p w:rsidR="00012E71" w:rsidRPr="00012E71" w:rsidRDefault="00012E71" w:rsidP="00012E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</w:rPr>
      </w:pPr>
      <w:r w:rsidRPr="00012E71">
        <w:rPr>
          <w:color w:val="000000"/>
        </w:rPr>
        <w:t>об оказании помощи в организации летнего отдыха несовершеннолетнего, состоящего на профилактическом учете;</w:t>
      </w:r>
    </w:p>
    <w:p w:rsidR="00012E71" w:rsidRPr="00012E71" w:rsidRDefault="00012E71" w:rsidP="00012E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</w:rPr>
      </w:pPr>
      <w:r w:rsidRPr="00012E71">
        <w:rPr>
          <w:color w:val="000000"/>
        </w:rPr>
        <w:t>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</w:t>
      </w:r>
    </w:p>
    <w:p w:rsidR="00012E71" w:rsidRPr="00012E71" w:rsidRDefault="00012E71" w:rsidP="00012E71">
      <w:pPr>
        <w:pStyle w:val="a4"/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</w:rPr>
      </w:pPr>
      <w:r w:rsidRPr="00012E71">
        <w:rPr>
          <w:color w:val="000000"/>
        </w:rPr>
        <w:t>об административных мерах воздействия на родителей несовершеннолетних и самих несовершеннолетних, уклоняющихся от выполнения Закона РФ "Об образовании в Российской Федерации";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t> 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rPr>
          <w:b/>
          <w:bCs/>
        </w:rPr>
        <w:t>7. Ответственность и контроль.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t xml:space="preserve">7.1 Ответственность за индивидуальную профилактическую деятельность в отношении каждого учащегося, поставленного на </w:t>
      </w:r>
      <w:proofErr w:type="spellStart"/>
      <w:r w:rsidRPr="00012E71">
        <w:t>внутришкольный</w:t>
      </w:r>
      <w:proofErr w:type="spellEnd"/>
      <w:r w:rsidRPr="00012E71">
        <w:t xml:space="preserve"> учет, несут педагоги (классные руководители, социальный педагог</w:t>
      </w:r>
      <w:r w:rsidR="00134513">
        <w:t>, психолог</w:t>
      </w:r>
      <w:r w:rsidRPr="00012E71">
        <w:t>), утвержденные приказом директора школы.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t>7.2. Контроль за качеством исполнения проводимой работы возлагается на заместителя директора по ВР школы.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t> </w:t>
      </w:r>
    </w:p>
    <w:p w:rsidR="00012E71" w:rsidRDefault="00012E71" w:rsidP="00012E71">
      <w:pPr>
        <w:pStyle w:val="a3"/>
        <w:spacing w:before="0" w:beforeAutospacing="0" w:after="0" w:afterAutospacing="0"/>
      </w:pPr>
      <w:r w:rsidRPr="00012E71">
        <w:t> </w:t>
      </w:r>
    </w:p>
    <w:p w:rsidR="00E74180" w:rsidRDefault="00E74180" w:rsidP="00012E71">
      <w:pPr>
        <w:pStyle w:val="a3"/>
        <w:spacing w:before="0" w:beforeAutospacing="0" w:after="0" w:afterAutospacing="0"/>
      </w:pPr>
    </w:p>
    <w:p w:rsidR="00E74180" w:rsidRDefault="00E74180" w:rsidP="00012E71">
      <w:pPr>
        <w:pStyle w:val="a3"/>
        <w:spacing w:before="0" w:beforeAutospacing="0" w:after="0" w:afterAutospacing="0"/>
      </w:pPr>
    </w:p>
    <w:p w:rsidR="00E74180" w:rsidRDefault="00E74180" w:rsidP="00012E71">
      <w:pPr>
        <w:pStyle w:val="a3"/>
        <w:spacing w:before="0" w:beforeAutospacing="0" w:after="0" w:afterAutospacing="0"/>
      </w:pPr>
    </w:p>
    <w:p w:rsidR="00E74180" w:rsidRDefault="00E74180" w:rsidP="00012E71">
      <w:pPr>
        <w:pStyle w:val="a3"/>
        <w:spacing w:before="0" w:beforeAutospacing="0" w:after="0" w:afterAutospacing="0"/>
      </w:pPr>
    </w:p>
    <w:p w:rsidR="00E74180" w:rsidRDefault="00E74180" w:rsidP="00012E71">
      <w:pPr>
        <w:pStyle w:val="a3"/>
        <w:spacing w:before="0" w:beforeAutospacing="0" w:after="0" w:afterAutospacing="0"/>
      </w:pPr>
    </w:p>
    <w:p w:rsidR="00E74180" w:rsidRDefault="00E74180" w:rsidP="00012E71">
      <w:pPr>
        <w:pStyle w:val="a3"/>
        <w:spacing w:before="0" w:beforeAutospacing="0" w:after="0" w:afterAutospacing="0"/>
      </w:pPr>
    </w:p>
    <w:p w:rsidR="00E74180" w:rsidRDefault="00E74180" w:rsidP="00012E71">
      <w:pPr>
        <w:pStyle w:val="a3"/>
        <w:spacing w:before="0" w:beforeAutospacing="0" w:after="0" w:afterAutospacing="0"/>
      </w:pPr>
    </w:p>
    <w:p w:rsidR="00E74180" w:rsidRDefault="00E74180" w:rsidP="00012E71">
      <w:pPr>
        <w:pStyle w:val="a3"/>
        <w:spacing w:before="0" w:beforeAutospacing="0" w:after="0" w:afterAutospacing="0"/>
      </w:pPr>
    </w:p>
    <w:p w:rsidR="00E74180" w:rsidRDefault="00E74180" w:rsidP="00012E71">
      <w:pPr>
        <w:pStyle w:val="a3"/>
        <w:spacing w:before="0" w:beforeAutospacing="0" w:after="0" w:afterAutospacing="0"/>
      </w:pPr>
    </w:p>
    <w:p w:rsidR="00E74180" w:rsidRDefault="00E74180" w:rsidP="00012E71">
      <w:pPr>
        <w:pStyle w:val="a3"/>
        <w:spacing w:before="0" w:beforeAutospacing="0" w:after="0" w:afterAutospacing="0"/>
      </w:pPr>
    </w:p>
    <w:p w:rsidR="00E74180" w:rsidRPr="00012E71" w:rsidRDefault="00E74180" w:rsidP="00012E71">
      <w:pPr>
        <w:pStyle w:val="a3"/>
        <w:spacing w:before="0" w:beforeAutospacing="0" w:after="0" w:afterAutospacing="0"/>
      </w:pP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t> </w:t>
      </w: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t> </w:t>
      </w:r>
      <w:r w:rsidR="00E74180">
        <w:t>Приложение1</w:t>
      </w:r>
    </w:p>
    <w:p w:rsidR="00E74180" w:rsidRPr="008C5F6A" w:rsidRDefault="00012E71" w:rsidP="00E74180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12E71">
        <w:rPr>
          <w:rFonts w:ascii="Times New Roman" w:hAnsi="Times New Roman" w:cs="Times New Roman"/>
          <w:sz w:val="24"/>
          <w:szCs w:val="24"/>
        </w:rPr>
        <w:t> </w:t>
      </w:r>
      <w:r w:rsidR="00E74180" w:rsidRPr="008C5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школьный Совет по профилактике</w:t>
      </w:r>
    </w:p>
    <w:p w:rsidR="00E74180" w:rsidRPr="008C5F6A" w:rsidRDefault="00E74180" w:rsidP="00E74180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безнадзорности и правонарушений</w:t>
      </w:r>
    </w:p>
    <w:p w:rsidR="00E74180" w:rsidRPr="008C5F6A" w:rsidRDefault="00E74180" w:rsidP="00E7418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</w:t>
      </w:r>
      <w:r w:rsidRPr="008C5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ОУ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8C5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СОШ №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17</w:t>
      </w:r>
      <w:r w:rsidRPr="008C5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E74180" w:rsidRPr="008C5F6A" w:rsidRDefault="00E74180" w:rsidP="00E741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74180" w:rsidRPr="008C5F6A" w:rsidRDefault="00E74180" w:rsidP="00E7418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74180" w:rsidRPr="008C5F6A" w:rsidRDefault="00E74180" w:rsidP="00E7418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74180" w:rsidRPr="008C5F6A" w:rsidRDefault="00E74180" w:rsidP="00E741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E74180" w:rsidRPr="008C5F6A" w:rsidRDefault="00E74180" w:rsidP="00E74180">
      <w:pPr>
        <w:pStyle w:val="2"/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C5F6A">
        <w:rPr>
          <w:rFonts w:ascii="Times New Roman" w:hAnsi="Times New Roman" w:cs="Times New Roman"/>
          <w:sz w:val="26"/>
          <w:szCs w:val="26"/>
          <w:lang w:val="ru-RU"/>
        </w:rPr>
        <w:t xml:space="preserve">о постановке на </w:t>
      </w:r>
      <w:proofErr w:type="spellStart"/>
      <w:r w:rsidRPr="008C5F6A">
        <w:rPr>
          <w:rFonts w:ascii="Times New Roman" w:hAnsi="Times New Roman" w:cs="Times New Roman"/>
          <w:sz w:val="26"/>
          <w:szCs w:val="26"/>
          <w:lang w:val="ru-RU"/>
        </w:rPr>
        <w:t>внутришкольный</w:t>
      </w:r>
      <w:proofErr w:type="spellEnd"/>
      <w:r w:rsidRPr="008C5F6A">
        <w:rPr>
          <w:rFonts w:ascii="Times New Roman" w:hAnsi="Times New Roman" w:cs="Times New Roman"/>
          <w:sz w:val="26"/>
          <w:szCs w:val="26"/>
          <w:lang w:val="ru-RU"/>
        </w:rPr>
        <w:t xml:space="preserve"> учет</w:t>
      </w:r>
    </w:p>
    <w:p w:rsidR="00E74180" w:rsidRPr="008C5F6A" w:rsidRDefault="00E74180" w:rsidP="00E74180">
      <w:pPr>
        <w:pStyle w:val="2"/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8C5F6A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Прошу поставить на </w:t>
      </w:r>
      <w:proofErr w:type="spellStart"/>
      <w:r w:rsidRPr="008C5F6A">
        <w:rPr>
          <w:rFonts w:ascii="Times New Roman" w:hAnsi="Times New Roman" w:cs="Times New Roman"/>
          <w:sz w:val="26"/>
          <w:szCs w:val="26"/>
          <w:lang w:val="ru-RU"/>
        </w:rPr>
        <w:t>внутришкольный</w:t>
      </w:r>
      <w:proofErr w:type="spellEnd"/>
      <w:r w:rsidRPr="008C5F6A">
        <w:rPr>
          <w:rFonts w:ascii="Times New Roman" w:hAnsi="Times New Roman" w:cs="Times New Roman"/>
          <w:sz w:val="26"/>
          <w:szCs w:val="26"/>
          <w:lang w:val="ru-RU"/>
        </w:rPr>
        <w:t xml:space="preserve"> учет ученика ____ класса </w:t>
      </w:r>
    </w:p>
    <w:p w:rsidR="00E74180" w:rsidRPr="008C5F6A" w:rsidRDefault="00E74180" w:rsidP="00E741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8C5F6A">
        <w:rPr>
          <w:rFonts w:ascii="Times New Roman" w:hAnsi="Times New Roman" w:cs="Times New Roman"/>
          <w:color w:val="000000"/>
          <w:sz w:val="26"/>
          <w:szCs w:val="26"/>
        </w:rPr>
        <w:t>_________</w:t>
      </w:r>
    </w:p>
    <w:p w:rsidR="00E74180" w:rsidRPr="008C5F6A" w:rsidRDefault="00E74180" w:rsidP="00E7418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(Ф.И.О.)</w:t>
      </w:r>
    </w:p>
    <w:p w:rsidR="00E74180" w:rsidRPr="008C5F6A" w:rsidRDefault="00E74180" w:rsidP="00E741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8C5F6A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</w:p>
    <w:p w:rsidR="00E74180" w:rsidRPr="008C5F6A" w:rsidRDefault="00E74180" w:rsidP="00E7418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(число, месяц, год рождения)</w:t>
      </w:r>
    </w:p>
    <w:p w:rsidR="00E74180" w:rsidRPr="008C5F6A" w:rsidRDefault="00E74180" w:rsidP="00E741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проживающего по адресу 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8C5F6A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</w:p>
    <w:p w:rsidR="00E74180" w:rsidRPr="008C5F6A" w:rsidRDefault="00E74180" w:rsidP="00E7418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ab/>
        <w:t>(адрес проживания)</w:t>
      </w:r>
    </w:p>
    <w:p w:rsidR="00E74180" w:rsidRPr="008C5F6A" w:rsidRDefault="00E74180" w:rsidP="00E741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с семьей 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Pr="008C5F6A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E74180" w:rsidRPr="008C5F6A" w:rsidRDefault="00E74180" w:rsidP="00E7418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(указать состав семьи, Ф.И.О.)</w:t>
      </w:r>
    </w:p>
    <w:p w:rsidR="00E74180" w:rsidRPr="008C5F6A" w:rsidRDefault="00E74180" w:rsidP="00E741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в связи с ______________________________________________________________________</w:t>
      </w:r>
    </w:p>
    <w:p w:rsidR="00E74180" w:rsidRPr="008C5F6A" w:rsidRDefault="00E74180" w:rsidP="00E7418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(указать причину постановки на учет)</w:t>
      </w:r>
    </w:p>
    <w:p w:rsidR="00E74180" w:rsidRPr="008C5F6A" w:rsidRDefault="00E74180" w:rsidP="00E7418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74180" w:rsidRPr="008C5F6A" w:rsidRDefault="00E74180" w:rsidP="00E7418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Классный руководитель _____________/_____________________/</w:t>
      </w:r>
    </w:p>
    <w:p w:rsidR="00E74180" w:rsidRPr="008C5F6A" w:rsidRDefault="00E74180" w:rsidP="00E74180">
      <w:pPr>
        <w:shd w:val="clear" w:color="auto" w:fill="FFFFFF"/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 xml:space="preserve">(подпись) </w:t>
      </w:r>
      <w:r w:rsidRPr="008C5F6A">
        <w:rPr>
          <w:rFonts w:ascii="Times New Roman" w:hAnsi="Times New Roman" w:cs="Times New Roman"/>
          <w:color w:val="000000"/>
          <w:sz w:val="26"/>
          <w:szCs w:val="26"/>
        </w:rPr>
        <w:tab/>
        <w:t>(расшифровка подписи)</w:t>
      </w:r>
    </w:p>
    <w:p w:rsidR="00E74180" w:rsidRPr="008C5F6A" w:rsidRDefault="00E74180" w:rsidP="00E74180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>________________</w:t>
      </w:r>
    </w:p>
    <w:p w:rsidR="00E74180" w:rsidRPr="008C5F6A" w:rsidRDefault="00E74180" w:rsidP="00E74180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 xml:space="preserve"> (дата)</w:t>
      </w:r>
    </w:p>
    <w:p w:rsidR="00E74180" w:rsidRPr="009E2203" w:rsidRDefault="00E74180" w:rsidP="00E74180">
      <w:pPr>
        <w:spacing w:after="0"/>
        <w:rPr>
          <w:sz w:val="28"/>
          <w:szCs w:val="28"/>
        </w:rPr>
      </w:pPr>
    </w:p>
    <w:p w:rsidR="00012E71" w:rsidRPr="00012E71" w:rsidRDefault="00012E71" w:rsidP="00012E71">
      <w:pPr>
        <w:pStyle w:val="a3"/>
        <w:spacing w:before="0" w:beforeAutospacing="0" w:after="0" w:afterAutospacing="0"/>
      </w:pPr>
    </w:p>
    <w:p w:rsidR="00012E71" w:rsidRPr="00012E71" w:rsidRDefault="00012E71" w:rsidP="00012E71">
      <w:pPr>
        <w:pStyle w:val="a3"/>
        <w:spacing w:before="0" w:beforeAutospacing="0" w:after="0" w:afterAutospacing="0"/>
      </w:pPr>
      <w:r w:rsidRPr="00012E71">
        <w:t> </w:t>
      </w:r>
      <w:r w:rsidR="00E74180">
        <w:t>Приложение 2</w:t>
      </w:r>
    </w:p>
    <w:p w:rsidR="00012E71" w:rsidRPr="00012E71" w:rsidRDefault="00012E71" w:rsidP="0001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180" w:rsidRPr="008C5F6A" w:rsidRDefault="00E74180" w:rsidP="00E74180">
      <w:pPr>
        <w:pStyle w:val="a6"/>
        <w:jc w:val="right"/>
        <w:rPr>
          <w:rFonts w:ascii="Times New Roman" w:hAnsi="Times New Roman" w:cs="Times New Roman"/>
          <w:b/>
          <w:lang w:val="ru-RU"/>
        </w:rPr>
      </w:pPr>
      <w:r w:rsidRPr="008C5F6A">
        <w:rPr>
          <w:rFonts w:ascii="Times New Roman" w:hAnsi="Times New Roman" w:cs="Times New Roman"/>
          <w:b/>
          <w:lang w:val="ru-RU"/>
        </w:rPr>
        <w:t>В Совет профилактики</w:t>
      </w:r>
    </w:p>
    <w:p w:rsidR="00E74180" w:rsidRPr="008C5F6A" w:rsidRDefault="00E74180" w:rsidP="00E74180">
      <w:pPr>
        <w:pStyle w:val="a6"/>
        <w:jc w:val="right"/>
        <w:rPr>
          <w:rFonts w:ascii="Times New Roman" w:hAnsi="Times New Roman" w:cs="Times New Roman"/>
          <w:b/>
          <w:lang w:val="ru-RU"/>
        </w:rPr>
      </w:pPr>
      <w:r w:rsidRPr="008C5F6A">
        <w:rPr>
          <w:rFonts w:ascii="Times New Roman" w:hAnsi="Times New Roman" w:cs="Times New Roman"/>
          <w:b/>
          <w:lang w:val="ru-RU"/>
        </w:rPr>
        <w:t>М</w:t>
      </w:r>
      <w:r>
        <w:rPr>
          <w:rFonts w:ascii="Times New Roman" w:hAnsi="Times New Roman" w:cs="Times New Roman"/>
          <w:b/>
          <w:lang w:val="ru-RU"/>
        </w:rPr>
        <w:t>Б</w:t>
      </w:r>
      <w:r w:rsidRPr="008C5F6A">
        <w:rPr>
          <w:rFonts w:ascii="Times New Roman" w:hAnsi="Times New Roman" w:cs="Times New Roman"/>
          <w:b/>
          <w:lang w:val="ru-RU"/>
        </w:rPr>
        <w:t xml:space="preserve">ОУ </w:t>
      </w:r>
      <w:r>
        <w:rPr>
          <w:rFonts w:ascii="Times New Roman" w:hAnsi="Times New Roman" w:cs="Times New Roman"/>
          <w:b/>
          <w:lang w:val="ru-RU"/>
        </w:rPr>
        <w:t>«</w:t>
      </w:r>
      <w:r w:rsidRPr="008C5F6A">
        <w:rPr>
          <w:rFonts w:ascii="Times New Roman" w:hAnsi="Times New Roman" w:cs="Times New Roman"/>
          <w:b/>
          <w:lang w:val="ru-RU"/>
        </w:rPr>
        <w:t>СОШ №</w:t>
      </w:r>
      <w:r>
        <w:rPr>
          <w:rFonts w:ascii="Times New Roman" w:hAnsi="Times New Roman" w:cs="Times New Roman"/>
          <w:b/>
          <w:lang w:val="ru-RU"/>
        </w:rPr>
        <w:t>17</w:t>
      </w:r>
      <w:r w:rsidRPr="008C5F6A">
        <w:rPr>
          <w:rFonts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  <w:lang w:val="ru-RU"/>
        </w:rPr>
        <w:t>»</w:t>
      </w:r>
    </w:p>
    <w:p w:rsidR="00E74180" w:rsidRPr="008C5F6A" w:rsidRDefault="00E74180" w:rsidP="00E74180">
      <w:pPr>
        <w:pStyle w:val="a6"/>
        <w:jc w:val="center"/>
        <w:rPr>
          <w:rFonts w:ascii="Times New Roman" w:hAnsi="Times New Roman" w:cs="Times New Roman"/>
          <w:b/>
          <w:lang w:val="ru-RU"/>
        </w:rPr>
      </w:pPr>
      <w:r w:rsidRPr="008C5F6A">
        <w:rPr>
          <w:rFonts w:ascii="Times New Roman" w:hAnsi="Times New Roman" w:cs="Times New Roman"/>
          <w:b/>
          <w:lang w:val="ru-RU"/>
        </w:rPr>
        <w:t>ПРЕДСТАВЛЕНИЕ</w:t>
      </w:r>
    </w:p>
    <w:p w:rsidR="00E74180" w:rsidRPr="008C5F6A" w:rsidRDefault="00E74180" w:rsidP="00E74180">
      <w:pPr>
        <w:pStyle w:val="a6"/>
        <w:jc w:val="center"/>
        <w:rPr>
          <w:rFonts w:ascii="Times New Roman" w:hAnsi="Times New Roman" w:cs="Times New Roman"/>
          <w:b/>
          <w:lang w:val="ru-RU"/>
        </w:rPr>
      </w:pPr>
      <w:r w:rsidRPr="008C5F6A">
        <w:rPr>
          <w:rFonts w:ascii="Times New Roman" w:hAnsi="Times New Roman" w:cs="Times New Roman"/>
          <w:b/>
          <w:lang w:val="ru-RU"/>
        </w:rPr>
        <w:t>О СНЯТИИ С ВНУТРИШКОЛЬНОГО УЧЕТА ОБУЧАЩЕГОСЯ.</w:t>
      </w:r>
    </w:p>
    <w:p w:rsidR="00E74180" w:rsidRPr="008C5F6A" w:rsidRDefault="00E74180" w:rsidP="00E74180">
      <w:pPr>
        <w:pStyle w:val="a6"/>
        <w:rPr>
          <w:rFonts w:ascii="Times New Roman" w:hAnsi="Times New Roman" w:cs="Times New Roman"/>
          <w:lang w:val="ru-RU"/>
        </w:rPr>
      </w:pPr>
    </w:p>
    <w:p w:rsidR="00E74180" w:rsidRPr="008C5F6A" w:rsidRDefault="00E74180" w:rsidP="00E74180">
      <w:pPr>
        <w:pStyle w:val="a6"/>
        <w:rPr>
          <w:rFonts w:ascii="Times New Roman" w:hAnsi="Times New Roman" w:cs="Times New Roman"/>
          <w:lang w:val="ru-RU"/>
        </w:rPr>
      </w:pPr>
      <w:proofErr w:type="gramStart"/>
      <w:r w:rsidRPr="008C5F6A">
        <w:rPr>
          <w:rFonts w:ascii="Times New Roman" w:hAnsi="Times New Roman" w:cs="Times New Roman"/>
          <w:lang w:val="ru-RU"/>
        </w:rPr>
        <w:t>ФИО  обучающегося</w:t>
      </w:r>
      <w:proofErr w:type="gramEnd"/>
      <w:r w:rsidRPr="008C5F6A">
        <w:rPr>
          <w:rFonts w:ascii="Times New Roman" w:hAnsi="Times New Roman" w:cs="Times New Roman"/>
          <w:lang w:val="ru-RU"/>
        </w:rPr>
        <w:t xml:space="preserve"> __________________________________________________________________</w:t>
      </w:r>
    </w:p>
    <w:p w:rsidR="00E74180" w:rsidRPr="008C5F6A" w:rsidRDefault="00E74180" w:rsidP="00E74180">
      <w:pPr>
        <w:pStyle w:val="a6"/>
        <w:rPr>
          <w:rFonts w:ascii="Times New Roman" w:hAnsi="Times New Roman" w:cs="Times New Roman"/>
          <w:lang w:val="ru-RU"/>
        </w:rPr>
      </w:pPr>
      <w:r w:rsidRPr="008C5F6A">
        <w:rPr>
          <w:rFonts w:ascii="Times New Roman" w:hAnsi="Times New Roman" w:cs="Times New Roman"/>
          <w:lang w:val="ru-RU"/>
        </w:rPr>
        <w:t>Дата рождения________________________________________________________________________</w:t>
      </w:r>
    </w:p>
    <w:p w:rsidR="00E74180" w:rsidRPr="008C5F6A" w:rsidRDefault="00E74180" w:rsidP="00E74180">
      <w:pPr>
        <w:pStyle w:val="a6"/>
        <w:rPr>
          <w:rFonts w:ascii="Times New Roman" w:hAnsi="Times New Roman" w:cs="Times New Roman"/>
          <w:lang w:val="ru-RU"/>
        </w:rPr>
      </w:pPr>
      <w:r w:rsidRPr="008C5F6A">
        <w:rPr>
          <w:rFonts w:ascii="Times New Roman" w:hAnsi="Times New Roman" w:cs="Times New Roman"/>
          <w:lang w:val="ru-RU"/>
        </w:rPr>
        <w:t>Класс________________________________________________________________________________</w:t>
      </w:r>
    </w:p>
    <w:p w:rsidR="00E74180" w:rsidRPr="008C5F6A" w:rsidRDefault="00E74180" w:rsidP="00E74180">
      <w:pPr>
        <w:pStyle w:val="a6"/>
        <w:rPr>
          <w:rFonts w:ascii="Times New Roman" w:hAnsi="Times New Roman" w:cs="Times New Roman"/>
          <w:lang w:val="ru-RU"/>
        </w:rPr>
      </w:pPr>
      <w:r w:rsidRPr="008C5F6A">
        <w:rPr>
          <w:rFonts w:ascii="Times New Roman" w:hAnsi="Times New Roman" w:cs="Times New Roman"/>
          <w:lang w:val="ru-RU"/>
        </w:rPr>
        <w:t xml:space="preserve">Поставлен (а) на </w:t>
      </w:r>
      <w:proofErr w:type="spellStart"/>
      <w:r w:rsidRPr="008C5F6A">
        <w:rPr>
          <w:rFonts w:ascii="Times New Roman" w:hAnsi="Times New Roman" w:cs="Times New Roman"/>
          <w:lang w:val="ru-RU"/>
        </w:rPr>
        <w:t>внутришкольный</w:t>
      </w:r>
      <w:proofErr w:type="spellEnd"/>
      <w:r w:rsidRPr="008C5F6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8C5F6A">
        <w:rPr>
          <w:rFonts w:ascii="Times New Roman" w:hAnsi="Times New Roman" w:cs="Times New Roman"/>
          <w:lang w:val="ru-RU"/>
        </w:rPr>
        <w:t>учет  с</w:t>
      </w:r>
      <w:proofErr w:type="gramEnd"/>
      <w:r w:rsidRPr="008C5F6A">
        <w:rPr>
          <w:rFonts w:ascii="Times New Roman" w:hAnsi="Times New Roman" w:cs="Times New Roman"/>
          <w:lang w:val="ru-RU"/>
        </w:rPr>
        <w:t xml:space="preserve"> _____________________________________________________________________________________</w:t>
      </w:r>
    </w:p>
    <w:p w:rsidR="00E74180" w:rsidRPr="008C5F6A" w:rsidRDefault="00E74180" w:rsidP="00E74180">
      <w:pPr>
        <w:pStyle w:val="a6"/>
        <w:rPr>
          <w:rFonts w:ascii="Times New Roman" w:hAnsi="Times New Roman" w:cs="Times New Roman"/>
          <w:lang w:val="ru-RU"/>
        </w:rPr>
      </w:pPr>
      <w:r w:rsidRPr="008C5F6A">
        <w:rPr>
          <w:rFonts w:ascii="Times New Roman" w:hAnsi="Times New Roman" w:cs="Times New Roman"/>
          <w:lang w:val="ru-RU"/>
        </w:rPr>
        <w:t>На основании _____________________________________________________________________________________</w:t>
      </w:r>
    </w:p>
    <w:p w:rsidR="00E74180" w:rsidRPr="008C5F6A" w:rsidRDefault="00E74180" w:rsidP="00E74180">
      <w:pPr>
        <w:pStyle w:val="a6"/>
        <w:rPr>
          <w:rFonts w:ascii="Times New Roman" w:hAnsi="Times New Roman" w:cs="Times New Roman"/>
          <w:lang w:val="ru-RU"/>
        </w:rPr>
      </w:pPr>
      <w:r w:rsidRPr="008C5F6A">
        <w:rPr>
          <w:rFonts w:ascii="Times New Roman" w:hAnsi="Times New Roman" w:cs="Times New Roman"/>
          <w:lang w:val="ru-RU"/>
        </w:rPr>
        <w:t>По причине_____________________________________________________________________________</w:t>
      </w:r>
    </w:p>
    <w:p w:rsidR="00E74180" w:rsidRPr="008C5F6A" w:rsidRDefault="00E74180" w:rsidP="00E74180">
      <w:pPr>
        <w:pStyle w:val="a6"/>
        <w:rPr>
          <w:rFonts w:ascii="Times New Roman" w:hAnsi="Times New Roman" w:cs="Times New Roman"/>
          <w:lang w:val="ru-RU"/>
        </w:rPr>
      </w:pPr>
      <w:r w:rsidRPr="008C5F6A">
        <w:rPr>
          <w:rFonts w:ascii="Times New Roman" w:hAnsi="Times New Roman" w:cs="Times New Roman"/>
          <w:lang w:val="ru-RU"/>
        </w:rPr>
        <w:t>В проведения индивидуальной профилактической  работы __________________________________</w:t>
      </w:r>
    </w:p>
    <w:p w:rsidR="00E74180" w:rsidRDefault="00E74180" w:rsidP="00E74180">
      <w:pPr>
        <w:pStyle w:val="a6"/>
        <w:rPr>
          <w:rFonts w:ascii="Times New Roman" w:hAnsi="Times New Roman" w:cs="Times New Roman"/>
          <w:lang w:val="ru-RU"/>
        </w:rPr>
      </w:pPr>
      <w:r w:rsidRPr="008C5F6A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180" w:rsidRDefault="00E74180" w:rsidP="00E74180">
      <w:pPr>
        <w:pStyle w:val="a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E74180" w:rsidRPr="008C5F6A" w:rsidRDefault="00E74180" w:rsidP="00E74180">
      <w:pPr>
        <w:pStyle w:val="a6"/>
        <w:rPr>
          <w:rFonts w:ascii="Times New Roman" w:hAnsi="Times New Roman" w:cs="Times New Roman"/>
          <w:lang w:val="ru-RU"/>
        </w:rPr>
      </w:pPr>
      <w:r w:rsidRPr="008C5F6A">
        <w:rPr>
          <w:rFonts w:ascii="Times New Roman" w:hAnsi="Times New Roman" w:cs="Times New Roman"/>
          <w:lang w:val="ru-RU"/>
        </w:rPr>
        <w:t xml:space="preserve"> Считаю необходимым снять с </w:t>
      </w:r>
      <w:proofErr w:type="spellStart"/>
      <w:r w:rsidRPr="008C5F6A">
        <w:rPr>
          <w:rFonts w:ascii="Times New Roman" w:hAnsi="Times New Roman" w:cs="Times New Roman"/>
          <w:lang w:val="ru-RU"/>
        </w:rPr>
        <w:t>внутришкольного</w:t>
      </w:r>
      <w:proofErr w:type="spellEnd"/>
      <w:r w:rsidRPr="008C5F6A">
        <w:rPr>
          <w:rFonts w:ascii="Times New Roman" w:hAnsi="Times New Roman" w:cs="Times New Roman"/>
          <w:lang w:val="ru-RU"/>
        </w:rPr>
        <w:t xml:space="preserve"> учета учащегося _____класса  </w:t>
      </w:r>
    </w:p>
    <w:p w:rsidR="00E74180" w:rsidRPr="008C5F6A" w:rsidRDefault="00E74180" w:rsidP="00E74180">
      <w:pPr>
        <w:pStyle w:val="a6"/>
        <w:rPr>
          <w:rFonts w:ascii="Times New Roman" w:hAnsi="Times New Roman" w:cs="Times New Roman"/>
          <w:lang w:val="ru-RU"/>
        </w:rPr>
      </w:pPr>
      <w:r w:rsidRPr="008C5F6A">
        <w:rPr>
          <w:rFonts w:ascii="Times New Roman" w:hAnsi="Times New Roman" w:cs="Times New Roman"/>
          <w:lang w:val="ru-RU"/>
        </w:rPr>
        <w:t>_____________________________ по причине_____________________________________________</w:t>
      </w:r>
    </w:p>
    <w:p w:rsidR="00E74180" w:rsidRPr="008C5F6A" w:rsidRDefault="00E74180" w:rsidP="00E74180">
      <w:pPr>
        <w:pStyle w:val="a6"/>
        <w:rPr>
          <w:rFonts w:ascii="Times New Roman" w:hAnsi="Times New Roman" w:cs="Times New Roman"/>
          <w:lang w:val="ru-RU"/>
        </w:rPr>
      </w:pPr>
      <w:r w:rsidRPr="008C5F6A">
        <w:rPr>
          <w:rFonts w:ascii="Times New Roman" w:hAnsi="Times New Roman" w:cs="Times New Roman"/>
          <w:lang w:val="ru-RU"/>
        </w:rPr>
        <w:t xml:space="preserve">                  (ФИО ученика)</w:t>
      </w:r>
    </w:p>
    <w:p w:rsidR="00E74180" w:rsidRPr="008C5F6A" w:rsidRDefault="00E74180" w:rsidP="00E74180">
      <w:pPr>
        <w:pStyle w:val="a6"/>
        <w:rPr>
          <w:rFonts w:ascii="Times New Roman" w:hAnsi="Times New Roman" w:cs="Times New Roman"/>
          <w:lang w:val="ru-RU"/>
        </w:rPr>
      </w:pPr>
    </w:p>
    <w:p w:rsidR="00E74180" w:rsidRPr="008C5F6A" w:rsidRDefault="00E74180" w:rsidP="00E74180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8C5F6A">
        <w:rPr>
          <w:rFonts w:ascii="Times New Roman" w:hAnsi="Times New Roman" w:cs="Times New Roman"/>
          <w:lang w:val="ru-RU"/>
        </w:rPr>
        <w:t>Классный руководитель  _______    /_______________/</w:t>
      </w:r>
    </w:p>
    <w:p w:rsidR="00E74180" w:rsidRPr="008C5F6A" w:rsidRDefault="00E74180" w:rsidP="00E74180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8C5F6A">
        <w:rPr>
          <w:rFonts w:ascii="Times New Roman" w:hAnsi="Times New Roman" w:cs="Times New Roman"/>
          <w:lang w:val="ru-RU"/>
        </w:rPr>
        <w:t>«____»__________20___г.</w:t>
      </w:r>
    </w:p>
    <w:p w:rsidR="00E74180" w:rsidRPr="008C5F6A" w:rsidRDefault="00E74180" w:rsidP="00E74180">
      <w:pPr>
        <w:pStyle w:val="a6"/>
        <w:jc w:val="center"/>
        <w:rPr>
          <w:rFonts w:ascii="Times New Roman" w:hAnsi="Times New Roman" w:cs="Times New Roman"/>
          <w:lang w:val="ru-RU"/>
        </w:rPr>
      </w:pPr>
    </w:p>
    <w:p w:rsidR="00012E71" w:rsidRPr="00012E71" w:rsidRDefault="00012E71" w:rsidP="00012E71">
      <w:pPr>
        <w:pStyle w:val="a3"/>
        <w:spacing w:before="0" w:beforeAutospacing="0" w:after="0" w:afterAutospacing="0"/>
      </w:pPr>
    </w:p>
    <w:p w:rsidR="00012E71" w:rsidRPr="00012E71" w:rsidRDefault="00012E71" w:rsidP="00012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2E71" w:rsidRPr="0001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6291"/>
    <w:multiLevelType w:val="hybridMultilevel"/>
    <w:tmpl w:val="49EE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042B7"/>
    <w:multiLevelType w:val="hybridMultilevel"/>
    <w:tmpl w:val="75F2335E"/>
    <w:lvl w:ilvl="0" w:tplc="09A45E14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CE24C2">
      <w:numFmt w:val="bullet"/>
      <w:lvlText w:val="•"/>
      <w:lvlJc w:val="left"/>
      <w:pPr>
        <w:ind w:left="1312" w:hanging="164"/>
      </w:pPr>
      <w:rPr>
        <w:rFonts w:hint="default"/>
        <w:lang w:val="ru-RU" w:eastAsia="en-US" w:bidi="ar-SA"/>
      </w:rPr>
    </w:lvl>
    <w:lvl w:ilvl="2" w:tplc="B26C5742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3" w:tplc="0C06A9B0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4" w:tplc="49A24708">
      <w:numFmt w:val="bullet"/>
      <w:lvlText w:val="•"/>
      <w:lvlJc w:val="left"/>
      <w:pPr>
        <w:ind w:left="4530" w:hanging="164"/>
      </w:pPr>
      <w:rPr>
        <w:rFonts w:hint="default"/>
        <w:lang w:val="ru-RU" w:eastAsia="en-US" w:bidi="ar-SA"/>
      </w:rPr>
    </w:lvl>
    <w:lvl w:ilvl="5" w:tplc="544E9B34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9334C322">
      <w:numFmt w:val="bullet"/>
      <w:lvlText w:val="•"/>
      <w:lvlJc w:val="left"/>
      <w:pPr>
        <w:ind w:left="6675" w:hanging="164"/>
      </w:pPr>
      <w:rPr>
        <w:rFonts w:hint="default"/>
        <w:lang w:val="ru-RU" w:eastAsia="en-US" w:bidi="ar-SA"/>
      </w:rPr>
    </w:lvl>
    <w:lvl w:ilvl="7" w:tplc="81806E28">
      <w:numFmt w:val="bullet"/>
      <w:lvlText w:val="•"/>
      <w:lvlJc w:val="left"/>
      <w:pPr>
        <w:ind w:left="7748" w:hanging="164"/>
      </w:pPr>
      <w:rPr>
        <w:rFonts w:hint="default"/>
        <w:lang w:val="ru-RU" w:eastAsia="en-US" w:bidi="ar-SA"/>
      </w:rPr>
    </w:lvl>
    <w:lvl w:ilvl="8" w:tplc="7BDAC4CE">
      <w:numFmt w:val="bullet"/>
      <w:lvlText w:val="•"/>
      <w:lvlJc w:val="left"/>
      <w:pPr>
        <w:ind w:left="882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2452078"/>
    <w:multiLevelType w:val="multilevel"/>
    <w:tmpl w:val="B45A74C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6502E08"/>
    <w:multiLevelType w:val="hybridMultilevel"/>
    <w:tmpl w:val="4A82D9CC"/>
    <w:lvl w:ilvl="0" w:tplc="EB560862">
      <w:numFmt w:val="bullet"/>
      <w:lvlText w:val=""/>
      <w:lvlJc w:val="left"/>
      <w:pPr>
        <w:ind w:left="232" w:hanging="3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82DF2A">
      <w:numFmt w:val="bullet"/>
      <w:lvlText w:val="-"/>
      <w:lvlJc w:val="left"/>
      <w:pPr>
        <w:ind w:left="515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8F8630E">
      <w:numFmt w:val="bullet"/>
      <w:lvlText w:val="•"/>
      <w:lvlJc w:val="left"/>
      <w:pPr>
        <w:ind w:left="1680" w:hanging="188"/>
      </w:pPr>
      <w:rPr>
        <w:rFonts w:hint="default"/>
        <w:lang w:val="ru-RU" w:eastAsia="en-US" w:bidi="ar-SA"/>
      </w:rPr>
    </w:lvl>
    <w:lvl w:ilvl="3" w:tplc="902A42A6">
      <w:numFmt w:val="bullet"/>
      <w:lvlText w:val="•"/>
      <w:lvlJc w:val="left"/>
      <w:pPr>
        <w:ind w:left="2841" w:hanging="188"/>
      </w:pPr>
      <w:rPr>
        <w:rFonts w:hint="default"/>
        <w:lang w:val="ru-RU" w:eastAsia="en-US" w:bidi="ar-SA"/>
      </w:rPr>
    </w:lvl>
    <w:lvl w:ilvl="4" w:tplc="4926B41E">
      <w:numFmt w:val="bullet"/>
      <w:lvlText w:val="•"/>
      <w:lvlJc w:val="left"/>
      <w:pPr>
        <w:ind w:left="4002" w:hanging="188"/>
      </w:pPr>
      <w:rPr>
        <w:rFonts w:hint="default"/>
        <w:lang w:val="ru-RU" w:eastAsia="en-US" w:bidi="ar-SA"/>
      </w:rPr>
    </w:lvl>
    <w:lvl w:ilvl="5" w:tplc="645444C0">
      <w:numFmt w:val="bullet"/>
      <w:lvlText w:val="•"/>
      <w:lvlJc w:val="left"/>
      <w:pPr>
        <w:ind w:left="5162" w:hanging="188"/>
      </w:pPr>
      <w:rPr>
        <w:rFonts w:hint="default"/>
        <w:lang w:val="ru-RU" w:eastAsia="en-US" w:bidi="ar-SA"/>
      </w:rPr>
    </w:lvl>
    <w:lvl w:ilvl="6" w:tplc="CCDC955A">
      <w:numFmt w:val="bullet"/>
      <w:lvlText w:val="•"/>
      <w:lvlJc w:val="left"/>
      <w:pPr>
        <w:ind w:left="6323" w:hanging="188"/>
      </w:pPr>
      <w:rPr>
        <w:rFonts w:hint="default"/>
        <w:lang w:val="ru-RU" w:eastAsia="en-US" w:bidi="ar-SA"/>
      </w:rPr>
    </w:lvl>
    <w:lvl w:ilvl="7" w:tplc="07664F98">
      <w:numFmt w:val="bullet"/>
      <w:lvlText w:val="•"/>
      <w:lvlJc w:val="left"/>
      <w:pPr>
        <w:ind w:left="7484" w:hanging="188"/>
      </w:pPr>
      <w:rPr>
        <w:rFonts w:hint="default"/>
        <w:lang w:val="ru-RU" w:eastAsia="en-US" w:bidi="ar-SA"/>
      </w:rPr>
    </w:lvl>
    <w:lvl w:ilvl="8" w:tplc="FB3E2514">
      <w:numFmt w:val="bullet"/>
      <w:lvlText w:val="•"/>
      <w:lvlJc w:val="left"/>
      <w:pPr>
        <w:ind w:left="8644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46794E39"/>
    <w:multiLevelType w:val="hybridMultilevel"/>
    <w:tmpl w:val="5B4610DA"/>
    <w:lvl w:ilvl="0" w:tplc="EB56086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F0D32"/>
    <w:multiLevelType w:val="hybridMultilevel"/>
    <w:tmpl w:val="DBBA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764BA"/>
    <w:multiLevelType w:val="multilevel"/>
    <w:tmpl w:val="DF9E3E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9E3F55"/>
    <w:multiLevelType w:val="hybridMultilevel"/>
    <w:tmpl w:val="A136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A1F85"/>
    <w:multiLevelType w:val="hybridMultilevel"/>
    <w:tmpl w:val="CEF8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03178"/>
    <w:multiLevelType w:val="hybridMultilevel"/>
    <w:tmpl w:val="F562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87D4A"/>
    <w:multiLevelType w:val="hybridMultilevel"/>
    <w:tmpl w:val="989A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67DC1"/>
    <w:multiLevelType w:val="hybridMultilevel"/>
    <w:tmpl w:val="DC0EA69A"/>
    <w:lvl w:ilvl="0" w:tplc="C390F4F8">
      <w:start w:val="2"/>
      <w:numFmt w:val="bullet"/>
      <w:lvlText w:val=""/>
      <w:lvlJc w:val="left"/>
      <w:pPr>
        <w:ind w:left="177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F495704"/>
    <w:multiLevelType w:val="multilevel"/>
    <w:tmpl w:val="346EA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E8"/>
    <w:rsid w:val="00012E71"/>
    <w:rsid w:val="00134513"/>
    <w:rsid w:val="003D17B7"/>
    <w:rsid w:val="00556F49"/>
    <w:rsid w:val="006204D0"/>
    <w:rsid w:val="009874E8"/>
    <w:rsid w:val="00D24B99"/>
    <w:rsid w:val="00DB2342"/>
    <w:rsid w:val="00DF62BA"/>
    <w:rsid w:val="00E74180"/>
    <w:rsid w:val="00F3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F3A02-7BEF-46B1-BEBF-E9133ABB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12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E71"/>
  </w:style>
  <w:style w:type="character" w:styleId="a5">
    <w:name w:val="Strong"/>
    <w:basedOn w:val="a0"/>
    <w:qFormat/>
    <w:rsid w:val="00012E71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74180"/>
    <w:pPr>
      <w:spacing w:after="120" w:line="480" w:lineRule="auto"/>
    </w:pPr>
    <w:rPr>
      <w:lang w:val="en-US" w:bidi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74180"/>
    <w:rPr>
      <w:lang w:val="en-US" w:bidi="en-US"/>
    </w:rPr>
  </w:style>
  <w:style w:type="paragraph" w:styleId="a6">
    <w:name w:val="No Spacing"/>
    <w:uiPriority w:val="1"/>
    <w:qFormat/>
    <w:rsid w:val="00E74180"/>
    <w:pPr>
      <w:spacing w:after="0" w:line="240" w:lineRule="auto"/>
    </w:pPr>
    <w:rPr>
      <w:lang w:val="en-US" w:bidi="en-US"/>
    </w:rPr>
  </w:style>
  <w:style w:type="paragraph" w:customStyle="1" w:styleId="21">
    <w:name w:val="Заголовок 21"/>
    <w:basedOn w:val="a"/>
    <w:uiPriority w:val="1"/>
    <w:qFormat/>
    <w:rsid w:val="006204D0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Пиняжина</cp:lastModifiedBy>
  <cp:revision>3</cp:revision>
  <cp:lastPrinted>2021-11-12T06:54:00Z</cp:lastPrinted>
  <dcterms:created xsi:type="dcterms:W3CDTF">2021-11-12T05:21:00Z</dcterms:created>
  <dcterms:modified xsi:type="dcterms:W3CDTF">2021-11-15T14:32:00Z</dcterms:modified>
</cp:coreProperties>
</file>